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D1" w:rsidRDefault="007775D1">
      <w:pPr>
        <w:pStyle w:val="ConsPlusNormal"/>
        <w:jc w:val="center"/>
      </w:pPr>
      <w:r>
        <w:t>ПРЕДВАРИТЕЛЬНЫЙ ДОГОВОР</w:t>
      </w:r>
      <w:r w:rsidR="000F62D6">
        <w:t xml:space="preserve"> </w:t>
      </w:r>
      <w:r>
        <w:t>купли-продажи нежилого помещения</w:t>
      </w:r>
      <w:r w:rsidR="000F62D6">
        <w:t xml:space="preserve"> № ______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nformat"/>
        <w:jc w:val="both"/>
      </w:pPr>
      <w:r>
        <w:t xml:space="preserve">г. ___________                                       "___"_________ ____ </w:t>
      </w:r>
      <w:proofErr w:type="gramStart"/>
      <w:r>
        <w:t>г</w:t>
      </w:r>
      <w:proofErr w:type="gramEnd"/>
      <w:r>
        <w:t>.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ind w:firstLine="540"/>
        <w:jc w:val="both"/>
      </w:pPr>
      <w:r>
        <w:t>_____________________, именуем__ "Сторона-1", в лице _____________________, действующего на основании _____________________, с одной стороны, и _____________________, далее именуем__ "Сторона-2", в лице _____________________, действующего на основании _____________________, с другой стороны, заключили настоящий Договор о нижеследующем.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jc w:val="center"/>
      </w:pPr>
      <w:r>
        <w:t>1. ПРЕДМЕТ ДОГОВОРА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ind w:firstLine="540"/>
        <w:jc w:val="both"/>
      </w:pPr>
      <w:r>
        <w:t>1.1. Стороны договорились о заключении в будущем Договора купли-продажи нежилого помещения (далее по тексту - "Основной договор"), расположенного на _____ этаже здания по адресу: _______________________________ общей площадью _____ кв. м, (далее по тексту - "Помещение"), по которому Сторона-1 будет выступать Продавцом, а Сторона-2 - Покупателем Помещения.</w:t>
      </w:r>
    </w:p>
    <w:p w:rsidR="007775D1" w:rsidRDefault="007775D1">
      <w:pPr>
        <w:pStyle w:val="ConsPlusNormal"/>
        <w:ind w:firstLine="540"/>
        <w:jc w:val="both"/>
      </w:pPr>
      <w:r>
        <w:t>1.2. Помещение принадлежит Стороне-1 на праве собственности, что подтверждается свидетельством о праве собственности, выданным ______________________ (наименование органа, осуществившего гос. регистрацию) "___"__________ ____ г., запись о регистрации ______________________.</w:t>
      </w:r>
    </w:p>
    <w:p w:rsidR="007775D1" w:rsidRDefault="007775D1">
      <w:pPr>
        <w:pStyle w:val="ConsPlusNormal"/>
        <w:ind w:firstLine="540"/>
        <w:jc w:val="both"/>
      </w:pPr>
      <w:r>
        <w:t>1.3. Сторона-1 гарантирует, что передаваемое Помещение свободно от прав третьих лиц, не находится под арестом, в залоге и не является предметом спора.</w:t>
      </w:r>
    </w:p>
    <w:p w:rsidR="007775D1" w:rsidRDefault="007775D1">
      <w:pPr>
        <w:pStyle w:val="ConsPlusNormal"/>
        <w:ind w:firstLine="540"/>
        <w:jc w:val="both"/>
      </w:pPr>
      <w:bookmarkStart w:id="0" w:name="P16"/>
      <w:bookmarkEnd w:id="0"/>
      <w:r>
        <w:t xml:space="preserve">1.4. Основной договор Стороны обязуются заключить в срок до "___"__________ ____ </w:t>
      </w:r>
      <w:proofErr w:type="gramStart"/>
      <w:r>
        <w:t>г</w:t>
      </w:r>
      <w:proofErr w:type="gramEnd"/>
      <w:r>
        <w:t>..</w:t>
      </w:r>
    </w:p>
    <w:p w:rsidR="007775D1" w:rsidRDefault="007775D1">
      <w:pPr>
        <w:pStyle w:val="ConsPlusNormal"/>
        <w:ind w:firstLine="540"/>
        <w:jc w:val="both"/>
      </w:pPr>
      <w:r>
        <w:t xml:space="preserve">1.5. Помещение передается Стороне-2 на условиях, предусмотренных </w:t>
      </w:r>
      <w:r w:rsidR="000F62D6">
        <w:t xml:space="preserve">п.2 </w:t>
      </w:r>
      <w:r>
        <w:t>настоящего Договора.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jc w:val="center"/>
      </w:pPr>
      <w:bookmarkStart w:id="1" w:name="P19"/>
      <w:bookmarkEnd w:id="1"/>
      <w:r>
        <w:t>2. УСЛОВИЯ ПЕРЕДАЧИ ПОМЕЩЕНИЯ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ind w:firstLine="540"/>
        <w:jc w:val="both"/>
      </w:pPr>
      <w:r>
        <w:t>2.1. По Основному договору Сторона-1 передает в собственность Стороны-2 Помещение, а Сторона-2 обязуется принять и уплатить цену Помещения в порядке и на условиях, предусмотренных Основным договором.</w:t>
      </w:r>
    </w:p>
    <w:p w:rsidR="007775D1" w:rsidRDefault="007775D1">
      <w:pPr>
        <w:pStyle w:val="ConsPlusNormal"/>
        <w:ind w:firstLine="540"/>
        <w:jc w:val="both"/>
      </w:pPr>
      <w:r>
        <w:t>2.2. Цена Помещения составляет</w:t>
      </w:r>
      <w:proofErr w:type="gramStart"/>
      <w:r>
        <w:t xml:space="preserve"> _____ (_____________) </w:t>
      </w:r>
      <w:proofErr w:type="gramEnd"/>
      <w:r>
        <w:t>рублей.</w:t>
      </w:r>
    </w:p>
    <w:p w:rsidR="007775D1" w:rsidRDefault="007775D1">
      <w:pPr>
        <w:pStyle w:val="ConsPlusNormal"/>
        <w:ind w:firstLine="540"/>
        <w:jc w:val="both"/>
      </w:pPr>
      <w:r>
        <w:t>2.3. Цена Помещения подлежит уплате Стороной-2 в течение _____________ с момента государственной регистрации перехода права собственности на Помещение от Стороны-1 к Стороне-2.</w:t>
      </w:r>
    </w:p>
    <w:p w:rsidR="007775D1" w:rsidRDefault="007775D1">
      <w:pPr>
        <w:pStyle w:val="ConsPlusNormal"/>
        <w:ind w:firstLine="540"/>
        <w:jc w:val="both"/>
      </w:pPr>
      <w:r>
        <w:t>2.4. Оплата производится путем перечисления Стороной-2 денежных средств на расчетный счет Стороны-1.</w:t>
      </w:r>
    </w:p>
    <w:p w:rsidR="007775D1" w:rsidRDefault="007775D1">
      <w:pPr>
        <w:pStyle w:val="ConsPlusNormal"/>
        <w:ind w:firstLine="540"/>
        <w:jc w:val="both"/>
      </w:pPr>
      <w:r>
        <w:t>2.5. Сторона-1 передает Помещение в хорошем техническом состоянии, пригодном для использования его в соответствии с назначением.</w:t>
      </w:r>
    </w:p>
    <w:p w:rsidR="007775D1" w:rsidRDefault="007775D1">
      <w:pPr>
        <w:pStyle w:val="ConsPlusNormal"/>
        <w:ind w:firstLine="540"/>
        <w:jc w:val="both"/>
      </w:pPr>
      <w:r>
        <w:t>2.6. Право собственности на Помещение переходит от Стороны-1 к Стороне-2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775D1" w:rsidRDefault="007775D1">
      <w:pPr>
        <w:pStyle w:val="ConsPlusNormal"/>
        <w:ind w:firstLine="540"/>
        <w:jc w:val="both"/>
      </w:pPr>
      <w:r>
        <w:t>2.7. Расходы по государственной регистрации перехода права собственности Стороны несут поровну.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jc w:val="center"/>
      </w:pPr>
      <w:r>
        <w:t>3. СРОКИ РЕАЛИЗАЦИИ НАМЕРЕНИЙ СТОРОН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ind w:firstLine="540"/>
        <w:jc w:val="both"/>
      </w:pPr>
      <w:r>
        <w:t xml:space="preserve">3.1. До даты заключения Основного договора, указанной в </w:t>
      </w:r>
      <w:r w:rsidR="000F62D6">
        <w:t xml:space="preserve">п. 1.4 </w:t>
      </w:r>
      <w:r>
        <w:t>настоящего Договора, Сторона-1 обязуется не совершать с третьими лицами сделок в отношении Помещения.</w:t>
      </w:r>
    </w:p>
    <w:p w:rsidR="007775D1" w:rsidRDefault="007775D1">
      <w:pPr>
        <w:pStyle w:val="ConsPlusNormal"/>
        <w:ind w:firstLine="540"/>
        <w:jc w:val="both"/>
      </w:pPr>
      <w:r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</w:p>
    <w:p w:rsidR="007775D1" w:rsidRDefault="007775D1">
      <w:pPr>
        <w:pStyle w:val="ConsPlusNormal"/>
        <w:ind w:firstLine="540"/>
        <w:jc w:val="both"/>
      </w:pPr>
      <w:r>
        <w:t>3.3.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jc w:val="center"/>
      </w:pPr>
      <w:r>
        <w:t>4. ЗАКЛЮЧИТЕЛЬНЫЕ ПОЛОЖЕНИЯ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ind w:firstLine="540"/>
        <w:jc w:val="both"/>
      </w:pPr>
      <w:r>
        <w:t xml:space="preserve">4.1.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полного исполнения Сторонами своих обязательств.</w:t>
      </w:r>
    </w:p>
    <w:p w:rsidR="007775D1" w:rsidRDefault="007775D1">
      <w:pPr>
        <w:pStyle w:val="ConsPlusNormal"/>
        <w:ind w:firstLine="540"/>
        <w:jc w:val="both"/>
      </w:pPr>
      <w:r>
        <w:t xml:space="preserve">4.2. </w:t>
      </w:r>
      <w:proofErr w:type="gramStart"/>
      <w:r>
        <w:t>Договор</w:t>
      </w:r>
      <w:proofErr w:type="gramEnd"/>
      <w:r>
        <w:t xml:space="preserve"> может быть расторгнут в случаях, предусмотренных действующим законодательством Российской Федерации.</w:t>
      </w:r>
    </w:p>
    <w:p w:rsidR="007775D1" w:rsidRDefault="007775D1">
      <w:pPr>
        <w:pStyle w:val="ConsPlusNormal"/>
        <w:ind w:firstLine="540"/>
        <w:jc w:val="both"/>
      </w:pPr>
      <w:r>
        <w:t>4.3. Договор составлен в двух экземплярах, по одному экземпляру для каждой из Сторон.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rmal"/>
        <w:jc w:val="center"/>
      </w:pPr>
      <w:r>
        <w:t>5. РЕКВИЗИТЫ СТОРОН</w:t>
      </w:r>
    </w:p>
    <w:p w:rsidR="007775D1" w:rsidRDefault="007775D1">
      <w:pPr>
        <w:pStyle w:val="ConsPlusNormal"/>
        <w:ind w:firstLine="540"/>
        <w:jc w:val="both"/>
      </w:pPr>
    </w:p>
    <w:p w:rsidR="007775D1" w:rsidRDefault="007775D1">
      <w:pPr>
        <w:pStyle w:val="ConsPlusNonformat"/>
        <w:jc w:val="both"/>
      </w:pPr>
      <w:r>
        <w:t xml:space="preserve">    Сторона-1: ____________________________________________________________</w:t>
      </w:r>
    </w:p>
    <w:p w:rsidR="007775D1" w:rsidRDefault="007775D1">
      <w:pPr>
        <w:pStyle w:val="ConsPlusNonformat"/>
        <w:jc w:val="both"/>
      </w:pPr>
      <w:r>
        <w:t>местонахождение: _________________________________________________________,</w:t>
      </w:r>
    </w:p>
    <w:p w:rsidR="007775D1" w:rsidRDefault="007775D1">
      <w:pPr>
        <w:pStyle w:val="ConsPlusNonformat"/>
        <w:jc w:val="both"/>
      </w:pPr>
      <w:r>
        <w:t>ИНН _______________________________, КПП _________________________________,</w:t>
      </w:r>
    </w:p>
    <w:p w:rsidR="007775D1" w:rsidRDefault="007775D1">
      <w:pPr>
        <w:pStyle w:val="ConsPlusNonformat"/>
        <w:jc w:val="both"/>
      </w:pPr>
      <w:proofErr w:type="gramStart"/>
      <w:r>
        <w:t>р</w:t>
      </w:r>
      <w:proofErr w:type="gramEnd"/>
      <w:r>
        <w:t>/с N _____________________________ в ____________________________________,</w:t>
      </w:r>
    </w:p>
    <w:p w:rsidR="007775D1" w:rsidRDefault="007775D1">
      <w:pPr>
        <w:pStyle w:val="ConsPlusNonformat"/>
        <w:jc w:val="both"/>
      </w:pPr>
      <w:r>
        <w:t>к/с _______________________________, БИК _________________________________.</w:t>
      </w:r>
    </w:p>
    <w:p w:rsidR="007775D1" w:rsidRDefault="007775D1">
      <w:pPr>
        <w:pStyle w:val="ConsPlusNonformat"/>
        <w:jc w:val="both"/>
      </w:pPr>
    </w:p>
    <w:p w:rsidR="007775D1" w:rsidRDefault="007775D1">
      <w:pPr>
        <w:pStyle w:val="ConsPlusNonformat"/>
        <w:jc w:val="both"/>
      </w:pPr>
      <w:r>
        <w:t xml:space="preserve">    Сторона-2: ____________________________________________________________</w:t>
      </w:r>
    </w:p>
    <w:p w:rsidR="007775D1" w:rsidRDefault="007775D1">
      <w:pPr>
        <w:pStyle w:val="ConsPlusNonformat"/>
        <w:jc w:val="both"/>
      </w:pPr>
      <w:r>
        <w:t>местонахождение: _________________________________________________________,</w:t>
      </w:r>
    </w:p>
    <w:p w:rsidR="007775D1" w:rsidRDefault="007775D1">
      <w:pPr>
        <w:pStyle w:val="ConsPlusNonformat"/>
        <w:jc w:val="both"/>
      </w:pPr>
      <w:r>
        <w:t>ИНН _______________________________, КПП _________________________________,</w:t>
      </w:r>
    </w:p>
    <w:p w:rsidR="007775D1" w:rsidRDefault="007775D1">
      <w:pPr>
        <w:pStyle w:val="ConsPlusNonformat"/>
        <w:jc w:val="both"/>
      </w:pPr>
      <w:proofErr w:type="gramStart"/>
      <w:r>
        <w:t>р</w:t>
      </w:r>
      <w:proofErr w:type="gramEnd"/>
      <w:r>
        <w:t>/с N _____________________________ в ____________________________________,</w:t>
      </w:r>
    </w:p>
    <w:p w:rsidR="007775D1" w:rsidRDefault="007775D1">
      <w:pPr>
        <w:pStyle w:val="ConsPlusNonformat"/>
        <w:jc w:val="both"/>
      </w:pPr>
      <w:r>
        <w:t>к/с _______________________________, БИК _________________________________.</w:t>
      </w:r>
    </w:p>
    <w:p w:rsidR="007775D1" w:rsidRDefault="007775D1">
      <w:pPr>
        <w:pStyle w:val="ConsPlusNonformat"/>
        <w:jc w:val="both"/>
      </w:pPr>
    </w:p>
    <w:p w:rsidR="007775D1" w:rsidRDefault="007775D1">
      <w:pPr>
        <w:pStyle w:val="ConsPlusNonformat"/>
        <w:jc w:val="both"/>
      </w:pPr>
      <w:r>
        <w:t xml:space="preserve">                              ПОДПИСИ СТОРОН:</w:t>
      </w:r>
    </w:p>
    <w:p w:rsidR="007775D1" w:rsidRDefault="007775D1">
      <w:pPr>
        <w:pStyle w:val="ConsPlusNonformat"/>
        <w:jc w:val="both"/>
      </w:pPr>
    </w:p>
    <w:p w:rsidR="007775D1" w:rsidRDefault="007775D1">
      <w:pPr>
        <w:pStyle w:val="ConsPlusNonformat"/>
        <w:jc w:val="both"/>
      </w:pPr>
      <w:r>
        <w:t xml:space="preserve">    Сторона-1: _________________/________________</w:t>
      </w:r>
    </w:p>
    <w:p w:rsidR="007775D1" w:rsidRDefault="007775D1">
      <w:pPr>
        <w:pStyle w:val="ConsPlusNonformat"/>
        <w:jc w:val="both"/>
      </w:pPr>
    </w:p>
    <w:p w:rsidR="007775D1" w:rsidRDefault="007775D1">
      <w:pPr>
        <w:pStyle w:val="ConsPlusNonformat"/>
        <w:jc w:val="both"/>
      </w:pPr>
      <w:r>
        <w:t xml:space="preserve">    Сторона-2: _________________/________________</w:t>
      </w:r>
    </w:p>
    <w:p w:rsidR="007775D1" w:rsidRDefault="007775D1">
      <w:pPr>
        <w:pStyle w:val="ConsPlusNormal"/>
        <w:ind w:firstLine="540"/>
        <w:jc w:val="both"/>
      </w:pPr>
      <w:bookmarkStart w:id="2" w:name="_GoBack"/>
      <w:bookmarkEnd w:id="2"/>
    </w:p>
    <w:sectPr w:rsidR="007775D1" w:rsidSect="0069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D1"/>
    <w:rsid w:val="000F62D6"/>
    <w:rsid w:val="003B037E"/>
    <w:rsid w:val="007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3</cp:revision>
  <dcterms:created xsi:type="dcterms:W3CDTF">2016-06-17T12:37:00Z</dcterms:created>
  <dcterms:modified xsi:type="dcterms:W3CDTF">2016-06-18T17:38:00Z</dcterms:modified>
</cp:coreProperties>
</file>