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3D" w:rsidRPr="001113E0" w:rsidRDefault="00297C3D" w:rsidP="00476240">
      <w:pPr>
        <w:jc w:val="center"/>
        <w:divId w:val="1736199110"/>
        <w:rPr>
          <w:b/>
          <w:sz w:val="20"/>
          <w:szCs w:val="20"/>
        </w:rPr>
      </w:pPr>
      <w:r w:rsidRPr="001113E0">
        <w:rPr>
          <w:b/>
          <w:sz w:val="20"/>
          <w:szCs w:val="20"/>
        </w:rPr>
        <w:t xml:space="preserve">ПРОТОКОЛ № </w:t>
      </w:r>
      <w:r w:rsidR="00E859CB">
        <w:rPr>
          <w:b/>
          <w:sz w:val="20"/>
          <w:szCs w:val="20"/>
        </w:rPr>
        <w:t>3</w:t>
      </w:r>
      <w:r w:rsidRPr="001113E0">
        <w:rPr>
          <w:b/>
          <w:sz w:val="20"/>
          <w:szCs w:val="20"/>
        </w:rPr>
        <w:br/>
        <w:t>Внеочередного общего собрания участников</w:t>
      </w:r>
    </w:p>
    <w:p w:rsidR="00297C3D" w:rsidRPr="001113E0" w:rsidRDefault="00297C3D" w:rsidP="00476240">
      <w:pPr>
        <w:jc w:val="center"/>
        <w:divId w:val="1736199110"/>
        <w:rPr>
          <w:b/>
          <w:sz w:val="20"/>
          <w:szCs w:val="20"/>
        </w:rPr>
      </w:pPr>
      <w:r w:rsidRPr="001113E0">
        <w:rPr>
          <w:b/>
          <w:sz w:val="20"/>
          <w:szCs w:val="20"/>
        </w:rPr>
        <w:t>Общества с ограниченной ответственностью «</w:t>
      </w:r>
      <w:r w:rsidR="00E859CB">
        <w:rPr>
          <w:b/>
          <w:sz w:val="20"/>
          <w:szCs w:val="20"/>
        </w:rPr>
        <w:t>Звезда</w:t>
      </w:r>
      <w:r w:rsidRPr="001113E0">
        <w:rPr>
          <w:b/>
          <w:sz w:val="20"/>
          <w:szCs w:val="20"/>
        </w:rPr>
        <w:t>»</w:t>
      </w:r>
    </w:p>
    <w:p w:rsidR="00911C65" w:rsidRPr="001113E0" w:rsidRDefault="00911C65" w:rsidP="00476240">
      <w:pPr>
        <w:jc w:val="center"/>
        <w:divId w:val="1736199110"/>
        <w:rPr>
          <w:b/>
          <w:sz w:val="20"/>
          <w:szCs w:val="20"/>
        </w:rPr>
      </w:pPr>
      <w:r w:rsidRPr="001113E0">
        <w:rPr>
          <w:sz w:val="20"/>
          <w:szCs w:val="20"/>
        </w:rPr>
        <w:t>(далее по тексту – Общество)</w:t>
      </w:r>
    </w:p>
    <w:p w:rsidR="00297C3D" w:rsidRPr="001113E0" w:rsidRDefault="00297C3D" w:rsidP="00476240">
      <w:pPr>
        <w:divId w:val="1736199110"/>
        <w:rPr>
          <w:sz w:val="20"/>
          <w:szCs w:val="20"/>
        </w:rPr>
      </w:pPr>
    </w:p>
    <w:tbl>
      <w:tblPr>
        <w:tblW w:w="50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1"/>
        <w:gridCol w:w="6365"/>
      </w:tblGrid>
      <w:tr w:rsidR="00297C3D" w:rsidRPr="001113E0" w:rsidTr="00297C3D">
        <w:trPr>
          <w:divId w:val="1736199110"/>
          <w:tblCellSpacing w:w="15" w:type="dxa"/>
        </w:trPr>
        <w:tc>
          <w:tcPr>
            <w:tcW w:w="0" w:type="auto"/>
          </w:tcPr>
          <w:p w:rsidR="00297C3D" w:rsidRPr="001113E0" w:rsidRDefault="00297C3D" w:rsidP="00476240">
            <w:pPr>
              <w:rPr>
                <w:sz w:val="20"/>
                <w:szCs w:val="20"/>
              </w:rPr>
            </w:pPr>
            <w:r w:rsidRPr="001113E0">
              <w:rPr>
                <w:sz w:val="20"/>
                <w:szCs w:val="20"/>
              </w:rPr>
              <w:t>город Москва</w:t>
            </w:r>
          </w:p>
        </w:tc>
        <w:tc>
          <w:tcPr>
            <w:tcW w:w="2988" w:type="pct"/>
          </w:tcPr>
          <w:p w:rsidR="00297C3D" w:rsidRPr="001113E0" w:rsidRDefault="00297C3D" w:rsidP="00476240">
            <w:pPr>
              <w:jc w:val="right"/>
              <w:rPr>
                <w:sz w:val="20"/>
                <w:szCs w:val="20"/>
              </w:rPr>
            </w:pPr>
            <w:r w:rsidRPr="001113E0">
              <w:rPr>
                <w:sz w:val="20"/>
                <w:szCs w:val="20"/>
              </w:rPr>
              <w:t>«</w:t>
            </w:r>
            <w:r w:rsidR="00476240" w:rsidRPr="001113E0">
              <w:rPr>
                <w:sz w:val="20"/>
                <w:szCs w:val="20"/>
              </w:rPr>
              <w:t>0</w:t>
            </w:r>
            <w:r w:rsidR="0057711B" w:rsidRPr="001113E0">
              <w:rPr>
                <w:sz w:val="20"/>
                <w:szCs w:val="20"/>
              </w:rPr>
              <w:t>1» октября 201</w:t>
            </w:r>
            <w:r w:rsidR="00331299" w:rsidRPr="001113E0">
              <w:rPr>
                <w:sz w:val="20"/>
                <w:szCs w:val="20"/>
              </w:rPr>
              <w:t>7</w:t>
            </w:r>
            <w:r w:rsidRPr="001113E0">
              <w:rPr>
                <w:sz w:val="20"/>
                <w:szCs w:val="20"/>
              </w:rPr>
              <w:t xml:space="preserve"> года</w:t>
            </w:r>
          </w:p>
          <w:p w:rsidR="00297C3D" w:rsidRPr="001113E0" w:rsidRDefault="00297C3D" w:rsidP="00476240">
            <w:pPr>
              <w:jc w:val="right"/>
              <w:rPr>
                <w:sz w:val="20"/>
                <w:szCs w:val="20"/>
              </w:rPr>
            </w:pPr>
            <w:r w:rsidRPr="001113E0">
              <w:rPr>
                <w:sz w:val="20"/>
                <w:szCs w:val="20"/>
              </w:rPr>
              <w:t>.</w:t>
            </w:r>
          </w:p>
        </w:tc>
      </w:tr>
    </w:tbl>
    <w:p w:rsidR="00297C3D" w:rsidRPr="001113E0" w:rsidRDefault="00297C3D" w:rsidP="00476240">
      <w:pPr>
        <w:pStyle w:val="ConsPlusNormal"/>
        <w:widowControl/>
        <w:ind w:left="284" w:firstLine="0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  <w:b/>
        </w:rPr>
        <w:t>Время проведения собрания:</w:t>
      </w:r>
      <w:r w:rsidRPr="001113E0">
        <w:rPr>
          <w:rFonts w:ascii="Times New Roman" w:hAnsi="Times New Roman" w:cs="Times New Roman"/>
        </w:rPr>
        <w:t xml:space="preserve"> </w:t>
      </w:r>
      <w:r w:rsidR="00331299" w:rsidRPr="001113E0">
        <w:rPr>
          <w:rFonts w:ascii="Times New Roman" w:hAnsi="Times New Roman" w:cs="Times New Roman"/>
        </w:rPr>
        <w:t>11</w:t>
      </w:r>
      <w:r w:rsidRPr="001113E0">
        <w:rPr>
          <w:rFonts w:ascii="Times New Roman" w:hAnsi="Times New Roman" w:cs="Times New Roman"/>
        </w:rPr>
        <w:t xml:space="preserve"> часов 00 минут</w:t>
      </w:r>
      <w:r w:rsidR="009F6D55" w:rsidRPr="001113E0">
        <w:rPr>
          <w:rFonts w:ascii="Times New Roman" w:hAnsi="Times New Roman" w:cs="Times New Roman"/>
        </w:rPr>
        <w:t xml:space="preserve"> — 1</w:t>
      </w:r>
      <w:r w:rsidR="00331299" w:rsidRPr="001113E0">
        <w:rPr>
          <w:rFonts w:ascii="Times New Roman" w:hAnsi="Times New Roman" w:cs="Times New Roman"/>
        </w:rPr>
        <w:t>2</w:t>
      </w:r>
      <w:r w:rsidR="009F6D55" w:rsidRPr="001113E0">
        <w:rPr>
          <w:rFonts w:ascii="Times New Roman" w:hAnsi="Times New Roman" w:cs="Times New Roman"/>
        </w:rPr>
        <w:t xml:space="preserve"> часов 00 минут</w:t>
      </w:r>
      <w:r w:rsidRPr="001113E0">
        <w:rPr>
          <w:rFonts w:ascii="Times New Roman" w:hAnsi="Times New Roman" w:cs="Times New Roman"/>
        </w:rPr>
        <w:t>.</w:t>
      </w:r>
    </w:p>
    <w:p w:rsidR="00297C3D" w:rsidRPr="001113E0" w:rsidRDefault="00297C3D" w:rsidP="00476240">
      <w:pPr>
        <w:pStyle w:val="ConsPlusNormal"/>
        <w:widowControl/>
        <w:ind w:left="284" w:firstLine="0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  <w:b/>
        </w:rPr>
        <w:t>Место проведения собрания:</w:t>
      </w:r>
      <w:r w:rsidRPr="001113E0">
        <w:rPr>
          <w:rFonts w:ascii="Times New Roman" w:hAnsi="Times New Roman" w:cs="Times New Roman"/>
        </w:rPr>
        <w:t xml:space="preserve"> </w:t>
      </w:r>
      <w:r w:rsidR="006F5CBC" w:rsidRPr="001113E0">
        <w:rPr>
          <w:rFonts w:ascii="Times New Roman" w:hAnsi="Times New Roman" w:cs="Times New Roman"/>
        </w:rPr>
        <w:t>123456, г. Москва, ул.</w:t>
      </w:r>
      <w:r w:rsidR="00E859CB">
        <w:rPr>
          <w:rFonts w:ascii="Times New Roman" w:hAnsi="Times New Roman" w:cs="Times New Roman"/>
        </w:rPr>
        <w:t xml:space="preserve"> Фрунзе</w:t>
      </w:r>
      <w:r w:rsidR="00331299" w:rsidRPr="001113E0">
        <w:rPr>
          <w:rFonts w:ascii="Times New Roman" w:hAnsi="Times New Roman" w:cs="Times New Roman"/>
        </w:rPr>
        <w:t>, дом 1, офис 1</w:t>
      </w:r>
    </w:p>
    <w:p w:rsidR="007A77A8" w:rsidRPr="001113E0" w:rsidRDefault="007A77A8" w:rsidP="007A77A8">
      <w:pPr>
        <w:pStyle w:val="ConsPlusNormal"/>
        <w:widowControl/>
        <w:ind w:left="284" w:firstLine="0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 xml:space="preserve">Дата составления протокола:  </w:t>
      </w:r>
      <w:r w:rsidRPr="001113E0">
        <w:rPr>
          <w:rFonts w:ascii="Times New Roman" w:hAnsi="Times New Roman" w:cs="Times New Roman"/>
        </w:rPr>
        <w:t>«01» октября 201</w:t>
      </w:r>
      <w:r w:rsidR="00331299" w:rsidRPr="001113E0">
        <w:rPr>
          <w:rFonts w:ascii="Times New Roman" w:hAnsi="Times New Roman" w:cs="Times New Roman"/>
        </w:rPr>
        <w:t>7</w:t>
      </w:r>
      <w:r w:rsidRPr="001113E0">
        <w:rPr>
          <w:rFonts w:ascii="Times New Roman" w:hAnsi="Times New Roman" w:cs="Times New Roman"/>
        </w:rPr>
        <w:t xml:space="preserve"> года</w:t>
      </w:r>
    </w:p>
    <w:p w:rsidR="00297C3D" w:rsidRPr="001113E0" w:rsidRDefault="00297C3D" w:rsidP="00476240">
      <w:pPr>
        <w:pStyle w:val="ConsPlusNormal"/>
        <w:widowControl/>
        <w:ind w:left="284" w:firstLine="0"/>
        <w:jc w:val="both"/>
        <w:divId w:val="1736199110"/>
        <w:rPr>
          <w:rFonts w:ascii="Times New Roman" w:hAnsi="Times New Roman" w:cs="Times New Roman"/>
          <w:b/>
        </w:rPr>
      </w:pPr>
    </w:p>
    <w:p w:rsidR="001935A1" w:rsidRPr="001113E0" w:rsidRDefault="00297C3D" w:rsidP="00476240">
      <w:pPr>
        <w:pStyle w:val="ConsPlusNormal"/>
        <w:widowControl/>
        <w:ind w:left="284" w:firstLine="0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>ПРИСУТСТВОВАЛИ УЧАСТНИКИ:</w:t>
      </w:r>
    </w:p>
    <w:p w:rsidR="001935A1" w:rsidRPr="001113E0" w:rsidRDefault="00E859CB" w:rsidP="00476240">
      <w:pPr>
        <w:pStyle w:val="2"/>
        <w:numPr>
          <w:ilvl w:val="0"/>
          <w:numId w:val="11"/>
        </w:numPr>
        <w:ind w:left="284" w:hanging="284"/>
        <w:jc w:val="both"/>
        <w:divId w:val="1736199110"/>
      </w:pPr>
      <w:r>
        <w:rPr>
          <w:b/>
          <w:bCs/>
        </w:rPr>
        <w:t>Васильев</w:t>
      </w:r>
      <w:r w:rsidR="006F5CBC" w:rsidRPr="001113E0">
        <w:rPr>
          <w:b/>
          <w:bCs/>
        </w:rPr>
        <w:t xml:space="preserve"> Иван Иванович</w:t>
      </w:r>
      <w:r w:rsidR="006F5CBC" w:rsidRPr="001113E0">
        <w:t xml:space="preserve"> (доля – </w:t>
      </w:r>
      <w:r w:rsidR="00331299" w:rsidRPr="001113E0">
        <w:t>34</w:t>
      </w:r>
      <w:r w:rsidR="001935A1" w:rsidRPr="001113E0">
        <w:t xml:space="preserve">%, номинальная стоимость </w:t>
      </w:r>
      <w:r w:rsidR="00331299" w:rsidRPr="001113E0">
        <w:t>3400</w:t>
      </w:r>
      <w:r w:rsidR="001935A1" w:rsidRPr="001113E0">
        <w:t xml:space="preserve"> руб.)</w:t>
      </w:r>
    </w:p>
    <w:p w:rsidR="001935A1" w:rsidRPr="001113E0" w:rsidRDefault="00E859CB" w:rsidP="00476240">
      <w:pPr>
        <w:pStyle w:val="2"/>
        <w:numPr>
          <w:ilvl w:val="0"/>
          <w:numId w:val="11"/>
        </w:numPr>
        <w:ind w:left="284" w:hanging="284"/>
        <w:jc w:val="both"/>
        <w:divId w:val="1736199110"/>
      </w:pPr>
      <w:r>
        <w:rPr>
          <w:b/>
          <w:bCs/>
        </w:rPr>
        <w:t>Сергеев</w:t>
      </w:r>
      <w:r w:rsidR="006F5CBC" w:rsidRPr="001113E0">
        <w:rPr>
          <w:b/>
          <w:bCs/>
        </w:rPr>
        <w:t xml:space="preserve"> Петр Петрович</w:t>
      </w:r>
      <w:r w:rsidR="006F5CBC" w:rsidRPr="001113E0">
        <w:t xml:space="preserve"> </w:t>
      </w:r>
      <w:r w:rsidR="001935A1" w:rsidRPr="001113E0">
        <w:t xml:space="preserve">(доля – </w:t>
      </w:r>
      <w:r w:rsidR="00331299" w:rsidRPr="001113E0">
        <w:t>33</w:t>
      </w:r>
      <w:r w:rsidR="001935A1" w:rsidRPr="001113E0">
        <w:t xml:space="preserve">%, номинальная стоимость </w:t>
      </w:r>
      <w:r w:rsidR="00331299" w:rsidRPr="001113E0">
        <w:t>3300</w:t>
      </w:r>
      <w:r w:rsidR="001935A1" w:rsidRPr="001113E0">
        <w:t xml:space="preserve"> руб.)</w:t>
      </w:r>
    </w:p>
    <w:p w:rsidR="006F5CBC" w:rsidRPr="001113E0" w:rsidRDefault="00E859CB" w:rsidP="00836A52">
      <w:pPr>
        <w:pStyle w:val="2"/>
        <w:numPr>
          <w:ilvl w:val="0"/>
          <w:numId w:val="11"/>
        </w:numPr>
        <w:ind w:left="284" w:hanging="284"/>
        <w:jc w:val="both"/>
        <w:divId w:val="1736199110"/>
      </w:pPr>
      <w:r>
        <w:rPr>
          <w:b/>
          <w:bCs/>
        </w:rPr>
        <w:t>Чук</w:t>
      </w:r>
      <w:r w:rsidR="006F5CBC" w:rsidRPr="001113E0">
        <w:rPr>
          <w:b/>
          <w:bCs/>
        </w:rPr>
        <w:t xml:space="preserve"> </w:t>
      </w:r>
      <w:r w:rsidR="00331299" w:rsidRPr="001113E0">
        <w:rPr>
          <w:b/>
          <w:bCs/>
        </w:rPr>
        <w:t>Андрей</w:t>
      </w:r>
      <w:r w:rsidR="006F5CBC" w:rsidRPr="001113E0">
        <w:rPr>
          <w:b/>
          <w:bCs/>
        </w:rPr>
        <w:t xml:space="preserve"> </w:t>
      </w:r>
      <w:r w:rsidR="00331299" w:rsidRPr="001113E0">
        <w:rPr>
          <w:b/>
          <w:bCs/>
        </w:rPr>
        <w:t>Андреевич</w:t>
      </w:r>
      <w:r w:rsidR="006F5CBC" w:rsidRPr="001113E0">
        <w:t xml:space="preserve"> (доля – </w:t>
      </w:r>
      <w:r w:rsidR="00331299" w:rsidRPr="001113E0">
        <w:t>33</w:t>
      </w:r>
      <w:r w:rsidR="006F5CBC" w:rsidRPr="001113E0">
        <w:t xml:space="preserve">%, номинальная стоимость </w:t>
      </w:r>
      <w:r w:rsidR="00331299" w:rsidRPr="001113E0">
        <w:t>3300</w:t>
      </w:r>
      <w:r w:rsidR="006F5CBC" w:rsidRPr="001113E0">
        <w:t xml:space="preserve"> руб.)</w:t>
      </w:r>
      <w:r w:rsidR="00836A52" w:rsidRPr="001113E0">
        <w:t xml:space="preserve"> </w:t>
      </w:r>
      <w:r w:rsidR="00331299" w:rsidRPr="001113E0">
        <w:t xml:space="preserve"> </w:t>
      </w:r>
    </w:p>
    <w:p w:rsidR="001935A1" w:rsidRPr="001113E0" w:rsidRDefault="001935A1" w:rsidP="00476240">
      <w:pPr>
        <w:pStyle w:val="2"/>
        <w:ind w:left="284" w:firstLine="0"/>
        <w:jc w:val="both"/>
        <w:divId w:val="1736199110"/>
        <w:rPr>
          <w:b/>
        </w:rPr>
      </w:pPr>
    </w:p>
    <w:p w:rsidR="00297C3D" w:rsidRPr="001113E0" w:rsidRDefault="00297C3D" w:rsidP="00476240">
      <w:pPr>
        <w:pStyle w:val="ConsPlusNormal"/>
        <w:widowControl/>
        <w:ind w:left="284" w:firstLine="0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  <w:b/>
        </w:rPr>
        <w:t>ПРИГЛАШЕННЫЕ:</w:t>
      </w:r>
    </w:p>
    <w:p w:rsidR="00297C3D" w:rsidRPr="001113E0" w:rsidRDefault="00331299" w:rsidP="00476240">
      <w:pPr>
        <w:pStyle w:val="2"/>
        <w:numPr>
          <w:ilvl w:val="0"/>
          <w:numId w:val="10"/>
        </w:numPr>
        <w:ind w:left="284" w:hanging="284"/>
        <w:jc w:val="both"/>
        <w:divId w:val="1736199110"/>
      </w:pPr>
      <w:r w:rsidRPr="001113E0">
        <w:t>Д</w:t>
      </w:r>
      <w:r w:rsidR="003872C0" w:rsidRPr="001113E0">
        <w:t>иректор</w:t>
      </w:r>
      <w:r w:rsidR="0096504C" w:rsidRPr="001113E0">
        <w:t xml:space="preserve"> </w:t>
      </w:r>
      <w:r w:rsidR="00E859CB">
        <w:rPr>
          <w:b/>
          <w:bCs/>
        </w:rPr>
        <w:t>Семенов</w:t>
      </w:r>
      <w:r w:rsidR="006F5CBC" w:rsidRPr="001113E0">
        <w:rPr>
          <w:b/>
          <w:bCs/>
        </w:rPr>
        <w:t xml:space="preserve"> Семен Семенович</w:t>
      </w:r>
      <w:r w:rsidR="00297C3D" w:rsidRPr="001113E0">
        <w:t>.</w:t>
      </w:r>
    </w:p>
    <w:p w:rsidR="00476240" w:rsidRPr="001113E0" w:rsidRDefault="00476240" w:rsidP="00476240">
      <w:pPr>
        <w:pStyle w:val="ConsPlusNormal"/>
        <w:widowControl/>
        <w:ind w:firstLine="284"/>
        <w:jc w:val="both"/>
        <w:divId w:val="1736199110"/>
        <w:rPr>
          <w:rFonts w:ascii="Times New Roman" w:hAnsi="Times New Roman" w:cs="Times New Roman"/>
          <w:b/>
          <w:i/>
        </w:rPr>
      </w:pPr>
    </w:p>
    <w:p w:rsidR="00E45D14" w:rsidRPr="001113E0" w:rsidRDefault="00E45D14" w:rsidP="00476240">
      <w:pPr>
        <w:pStyle w:val="ConsPlusNormal"/>
        <w:widowControl/>
        <w:ind w:firstLine="284"/>
        <w:jc w:val="both"/>
        <w:divId w:val="1736199110"/>
        <w:rPr>
          <w:rFonts w:ascii="Times New Roman" w:hAnsi="Times New Roman" w:cs="Times New Roman"/>
          <w:b/>
          <w:i/>
        </w:rPr>
      </w:pPr>
      <w:r w:rsidRPr="001113E0">
        <w:rPr>
          <w:rFonts w:ascii="Times New Roman" w:hAnsi="Times New Roman" w:cs="Times New Roman"/>
          <w:b/>
          <w:i/>
        </w:rPr>
        <w:t xml:space="preserve">Всего присутствовало </w:t>
      </w:r>
      <w:r w:rsidR="006F5CBC" w:rsidRPr="001113E0">
        <w:rPr>
          <w:rFonts w:ascii="Times New Roman" w:hAnsi="Times New Roman" w:cs="Times New Roman"/>
          <w:b/>
          <w:i/>
        </w:rPr>
        <w:t>3</w:t>
      </w:r>
      <w:r w:rsidRPr="001113E0">
        <w:rPr>
          <w:rFonts w:ascii="Times New Roman" w:hAnsi="Times New Roman" w:cs="Times New Roman"/>
          <w:b/>
          <w:i/>
        </w:rPr>
        <w:t xml:space="preserve"> (</w:t>
      </w:r>
      <w:r w:rsidR="006F5CBC" w:rsidRPr="001113E0">
        <w:rPr>
          <w:rFonts w:ascii="Times New Roman" w:hAnsi="Times New Roman" w:cs="Times New Roman"/>
          <w:b/>
          <w:i/>
        </w:rPr>
        <w:t>трое</w:t>
      </w:r>
      <w:r w:rsidRPr="001113E0">
        <w:rPr>
          <w:rFonts w:ascii="Times New Roman" w:hAnsi="Times New Roman" w:cs="Times New Roman"/>
          <w:b/>
          <w:i/>
        </w:rPr>
        <w:t>) участников, в сумме обладающих 100% уставного капитала Общества. Присутствующие на собрании участники обладают 100% голосов от общего числа голосов. Кворум для принятия решения по вопросам обозначенной повестки дня имеется. Собрание правомочно.</w:t>
      </w:r>
    </w:p>
    <w:p w:rsidR="00D4485D" w:rsidRPr="001113E0" w:rsidRDefault="00D4485D" w:rsidP="00476240">
      <w:pPr>
        <w:pStyle w:val="ConsPlusNormal"/>
        <w:ind w:firstLine="540"/>
        <w:jc w:val="both"/>
        <w:divId w:val="1736199110"/>
        <w:rPr>
          <w:rFonts w:ascii="Times New Roman" w:hAnsi="Times New Roman" w:cs="Times New Roman"/>
          <w:b/>
        </w:rPr>
      </w:pPr>
    </w:p>
    <w:p w:rsidR="00905D36" w:rsidRPr="001113E0" w:rsidRDefault="0011528C" w:rsidP="00476240">
      <w:pPr>
        <w:pStyle w:val="a3"/>
        <w:spacing w:before="0" w:beforeAutospacing="0" w:after="0" w:afterAutospacing="0"/>
        <w:divId w:val="1736199110"/>
        <w:rPr>
          <w:b/>
          <w:sz w:val="20"/>
          <w:szCs w:val="20"/>
        </w:rPr>
      </w:pPr>
      <w:r w:rsidRPr="001113E0">
        <w:rPr>
          <w:b/>
          <w:sz w:val="20"/>
          <w:szCs w:val="20"/>
        </w:rPr>
        <w:t>ПОВЕСТКА ДНЯ</w:t>
      </w:r>
      <w:r w:rsidR="000844E2" w:rsidRPr="001113E0">
        <w:rPr>
          <w:b/>
          <w:sz w:val="20"/>
          <w:szCs w:val="20"/>
        </w:rPr>
        <w:t>:</w:t>
      </w:r>
    </w:p>
    <w:p w:rsidR="00297C3D" w:rsidRPr="001113E0" w:rsidRDefault="00297C3D" w:rsidP="00476240">
      <w:pPr>
        <w:pStyle w:val="ConsPlusNormal"/>
        <w:widowControl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О выборах председателя и секретаря Общего собрания.</w:t>
      </w:r>
    </w:p>
    <w:p w:rsidR="00EB16A1" w:rsidRPr="001113E0" w:rsidRDefault="00EB16A1" w:rsidP="00476240">
      <w:pPr>
        <w:pStyle w:val="ConsPlusNormal"/>
        <w:widowControl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О способе подтверждения принятия решений и состава участников общества, присутствовавших при их принятии.</w:t>
      </w:r>
    </w:p>
    <w:p w:rsidR="00153E51" w:rsidRPr="001113E0" w:rsidRDefault="003872C0" w:rsidP="00476240">
      <w:pPr>
        <w:pStyle w:val="ConsPlusNormal"/>
        <w:widowControl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О добровольной ликвидации</w:t>
      </w:r>
      <w:r w:rsidR="002A7107" w:rsidRPr="001113E0">
        <w:rPr>
          <w:rFonts w:ascii="Times New Roman" w:hAnsi="Times New Roman" w:cs="Times New Roman"/>
        </w:rPr>
        <w:t xml:space="preserve"> Общества</w:t>
      </w:r>
      <w:r w:rsidR="0089383C" w:rsidRPr="001113E0">
        <w:rPr>
          <w:rFonts w:ascii="Times New Roman" w:hAnsi="Times New Roman" w:cs="Times New Roman"/>
        </w:rPr>
        <w:t>.</w:t>
      </w:r>
    </w:p>
    <w:p w:rsidR="002A7107" w:rsidRPr="001113E0" w:rsidRDefault="002A7107" w:rsidP="00476240">
      <w:pPr>
        <w:pStyle w:val="ConsPlusNormal"/>
        <w:widowControl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О формировании Ликвидационной комиссии Общества.</w:t>
      </w:r>
    </w:p>
    <w:p w:rsidR="002A7107" w:rsidRPr="001113E0" w:rsidRDefault="002A7107" w:rsidP="00476240">
      <w:pPr>
        <w:pStyle w:val="ConsPlusNormal"/>
        <w:widowControl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О назначении Председателя Ликвидационной комиссии Общества.</w:t>
      </w:r>
    </w:p>
    <w:p w:rsidR="002A7107" w:rsidRPr="001113E0" w:rsidRDefault="002A7107" w:rsidP="00476240">
      <w:pPr>
        <w:pStyle w:val="ConsPlusNormal"/>
        <w:widowControl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Об установлении порядка и сроков ликвидации Общества, о выполнении необходимых действий, связанных с ликвидацией Общества.</w:t>
      </w:r>
    </w:p>
    <w:p w:rsidR="001935A1" w:rsidRPr="001113E0" w:rsidRDefault="004A2EE7" w:rsidP="00476240">
      <w:pPr>
        <w:pStyle w:val="ConsPlusNormal"/>
        <w:widowControl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/>
        </w:rPr>
        <w:t>О</w:t>
      </w:r>
      <w:r w:rsidR="00915098" w:rsidRPr="001113E0">
        <w:rPr>
          <w:rFonts w:ascii="Times New Roman" w:hAnsi="Times New Roman"/>
        </w:rPr>
        <w:t>б</w:t>
      </w:r>
      <w:r w:rsidR="00915098" w:rsidRPr="001113E0">
        <w:rPr>
          <w:rFonts w:ascii="Times New Roman" w:hAnsi="Times New Roman" w:cs="Times New Roman"/>
        </w:rPr>
        <w:t xml:space="preserve"> уведомлении </w:t>
      </w:r>
      <w:r w:rsidR="00915098" w:rsidRPr="001113E0">
        <w:rPr>
          <w:rFonts w:ascii="Times New Roman" w:hAnsi="Times New Roman"/>
        </w:rPr>
        <w:t xml:space="preserve">уполномоченного государственного органа о </w:t>
      </w:r>
      <w:r w:rsidR="00FD6B69" w:rsidRPr="001113E0">
        <w:rPr>
          <w:rFonts w:ascii="Times New Roman" w:hAnsi="Times New Roman"/>
        </w:rPr>
        <w:t>принятых решениях.</w:t>
      </w:r>
    </w:p>
    <w:p w:rsidR="00915098" w:rsidRPr="001113E0" w:rsidRDefault="00915098" w:rsidP="00476240">
      <w:pPr>
        <w:pStyle w:val="ConsPlusNormal"/>
        <w:widowControl/>
        <w:tabs>
          <w:tab w:val="left" w:pos="284"/>
        </w:tabs>
        <w:ind w:firstLine="0"/>
        <w:jc w:val="both"/>
        <w:divId w:val="1736199110"/>
        <w:rPr>
          <w:rFonts w:ascii="Times New Roman" w:hAnsi="Times New Roman" w:cs="Times New Roman"/>
          <w:b/>
        </w:rPr>
      </w:pPr>
    </w:p>
    <w:p w:rsidR="00476240" w:rsidRPr="001113E0" w:rsidRDefault="00476240" w:rsidP="0047624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/>
          <w:b/>
        </w:rPr>
      </w:pPr>
      <w:r w:rsidRPr="001113E0">
        <w:rPr>
          <w:rFonts w:ascii="Times New Roman" w:hAnsi="Times New Roman"/>
          <w:b/>
        </w:rPr>
        <w:t>РЕЗУЛЬТАТЫ ГОЛОСОВАНИЯ И ПРИНЯТЫЕ РЕШЕНИЯ:</w:t>
      </w:r>
    </w:p>
    <w:p w:rsidR="00476240" w:rsidRPr="001113E0" w:rsidRDefault="00476240" w:rsidP="00476240">
      <w:pPr>
        <w:pStyle w:val="ConsPlusNormal"/>
        <w:widowControl/>
        <w:tabs>
          <w:tab w:val="left" w:pos="284"/>
        </w:tabs>
        <w:ind w:firstLine="0"/>
        <w:jc w:val="both"/>
        <w:divId w:val="1736199110"/>
        <w:rPr>
          <w:rFonts w:ascii="Times New Roman" w:hAnsi="Times New Roman" w:cs="Times New Roman"/>
          <w:b/>
        </w:rPr>
      </w:pPr>
    </w:p>
    <w:p w:rsidR="000D6DA7" w:rsidRPr="001113E0" w:rsidRDefault="000D6DA7" w:rsidP="00476240">
      <w:pPr>
        <w:pStyle w:val="ConsPlusNormal"/>
        <w:widowControl/>
        <w:tabs>
          <w:tab w:val="left" w:pos="284"/>
        </w:tabs>
        <w:ind w:firstLine="0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>1. Слушали:</w:t>
      </w:r>
    </w:p>
    <w:p w:rsidR="000D6DA7" w:rsidRPr="001113E0" w:rsidRDefault="000D6DA7" w:rsidP="0047624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 xml:space="preserve">По первому вопросу повестки дня слушали </w:t>
      </w:r>
      <w:r w:rsidR="00331299" w:rsidRPr="001113E0">
        <w:rPr>
          <w:rFonts w:ascii="Times New Roman" w:hAnsi="Times New Roman" w:cs="Times New Roman"/>
        </w:rPr>
        <w:t>д</w:t>
      </w:r>
      <w:r w:rsidR="003872C0" w:rsidRPr="001113E0">
        <w:rPr>
          <w:rFonts w:ascii="Times New Roman" w:hAnsi="Times New Roman" w:cs="Times New Roman"/>
        </w:rPr>
        <w:t>иректора</w:t>
      </w:r>
      <w:r w:rsidR="003872C0" w:rsidRPr="001113E0">
        <w:rPr>
          <w:rFonts w:ascii="Times New Roman" w:hAnsi="Times New Roman"/>
        </w:rPr>
        <w:t xml:space="preserve"> </w:t>
      </w:r>
      <w:r w:rsidR="00297C3D" w:rsidRPr="001113E0">
        <w:rPr>
          <w:rFonts w:ascii="Times New Roman" w:hAnsi="Times New Roman" w:cs="Times New Roman"/>
        </w:rPr>
        <w:t>С.</w:t>
      </w:r>
      <w:r w:rsidR="006F5CBC" w:rsidRPr="001113E0">
        <w:rPr>
          <w:rFonts w:ascii="Times New Roman" w:hAnsi="Times New Roman" w:cs="Times New Roman"/>
        </w:rPr>
        <w:t xml:space="preserve"> С.</w:t>
      </w:r>
      <w:r w:rsidRPr="001113E0">
        <w:rPr>
          <w:rFonts w:ascii="Times New Roman" w:hAnsi="Times New Roman" w:cs="Times New Roman"/>
        </w:rPr>
        <w:t xml:space="preserve"> </w:t>
      </w:r>
      <w:r w:rsidR="00E859CB">
        <w:rPr>
          <w:rFonts w:ascii="Times New Roman" w:hAnsi="Times New Roman" w:cs="Times New Roman"/>
        </w:rPr>
        <w:t>Семенов</w:t>
      </w:r>
      <w:r w:rsidR="00297C3D" w:rsidRPr="001113E0">
        <w:rPr>
          <w:rFonts w:ascii="Times New Roman" w:hAnsi="Times New Roman" w:cs="Times New Roman"/>
        </w:rPr>
        <w:t xml:space="preserve"> </w:t>
      </w:r>
      <w:r w:rsidRPr="001113E0">
        <w:rPr>
          <w:rFonts w:ascii="Times New Roman" w:hAnsi="Times New Roman" w:cs="Times New Roman"/>
        </w:rPr>
        <w:t xml:space="preserve">с предложением избрать председателем Общего собрания </w:t>
      </w:r>
      <w:r w:rsidR="00E859CB">
        <w:rPr>
          <w:rFonts w:ascii="Times New Roman" w:hAnsi="Times New Roman"/>
        </w:rPr>
        <w:t>Васильев</w:t>
      </w:r>
      <w:r w:rsidR="006F5CBC" w:rsidRPr="001113E0">
        <w:rPr>
          <w:rFonts w:ascii="Times New Roman" w:hAnsi="Times New Roman"/>
        </w:rPr>
        <w:t xml:space="preserve"> Ивана Ивановича</w:t>
      </w:r>
      <w:r w:rsidRPr="001113E0">
        <w:rPr>
          <w:rFonts w:ascii="Times New Roman" w:hAnsi="Times New Roman" w:cs="Times New Roman"/>
        </w:rPr>
        <w:t xml:space="preserve">, секретарем Общего собрания </w:t>
      </w:r>
      <w:r w:rsidR="00E859CB">
        <w:rPr>
          <w:rFonts w:ascii="Times New Roman" w:hAnsi="Times New Roman"/>
          <w:bCs/>
        </w:rPr>
        <w:t>Сергеев</w:t>
      </w:r>
      <w:r w:rsidR="006F5CBC" w:rsidRPr="001113E0">
        <w:rPr>
          <w:rFonts w:ascii="Times New Roman" w:hAnsi="Times New Roman"/>
          <w:bCs/>
        </w:rPr>
        <w:t xml:space="preserve"> Петра Петровича</w:t>
      </w:r>
      <w:r w:rsidR="006F5CBC" w:rsidRPr="001113E0">
        <w:rPr>
          <w:rFonts w:ascii="Times New Roman" w:hAnsi="Times New Roman" w:cs="Times New Roman"/>
        </w:rPr>
        <w:t xml:space="preserve"> </w:t>
      </w:r>
      <w:r w:rsidR="0089383C" w:rsidRPr="001113E0">
        <w:rPr>
          <w:rFonts w:ascii="Times New Roman" w:hAnsi="Times New Roman" w:cs="Times New Roman"/>
        </w:rPr>
        <w:t>и оформить все решения Общего собрания единым протоколом за подписью председателя и секретаря Общего собрания</w:t>
      </w:r>
      <w:r w:rsidRPr="001113E0">
        <w:rPr>
          <w:rFonts w:ascii="Times New Roman" w:hAnsi="Times New Roman" w:cs="Times New Roman"/>
        </w:rPr>
        <w:t>.</w:t>
      </w:r>
    </w:p>
    <w:p w:rsidR="000D6DA7" w:rsidRPr="001113E0" w:rsidRDefault="000D6DA7" w:rsidP="0047624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  <w:b/>
        </w:rPr>
        <w:t>Голосовали:</w:t>
      </w:r>
      <w:r w:rsidRPr="001113E0">
        <w:rPr>
          <w:rFonts w:ascii="Times New Roman" w:hAnsi="Times New Roman" w:cs="Times New Roman"/>
        </w:rPr>
        <w:t xml:space="preserve"> «за»</w:t>
      </w:r>
      <w:r w:rsidR="006F5CBC" w:rsidRPr="001113E0">
        <w:rPr>
          <w:rFonts w:ascii="Times New Roman" w:hAnsi="Times New Roman" w:cs="Times New Roman"/>
        </w:rPr>
        <w:t xml:space="preserve"> — 3</w:t>
      </w:r>
      <w:r w:rsidRPr="001113E0">
        <w:rPr>
          <w:rFonts w:ascii="Times New Roman" w:hAnsi="Times New Roman" w:cs="Times New Roman"/>
        </w:rPr>
        <w:t xml:space="preserve"> голо</w:t>
      </w:r>
      <w:r w:rsidR="009F0759" w:rsidRPr="001113E0">
        <w:rPr>
          <w:rFonts w:ascii="Times New Roman" w:hAnsi="Times New Roman" w:cs="Times New Roman"/>
        </w:rPr>
        <w:t>с</w:t>
      </w:r>
      <w:r w:rsidR="006F5CBC" w:rsidRPr="001113E0">
        <w:rPr>
          <w:rFonts w:ascii="Times New Roman" w:hAnsi="Times New Roman" w:cs="Times New Roman"/>
        </w:rPr>
        <w:t>а</w:t>
      </w:r>
      <w:r w:rsidRPr="001113E0">
        <w:rPr>
          <w:rFonts w:ascii="Times New Roman" w:hAnsi="Times New Roman" w:cs="Times New Roman"/>
        </w:rPr>
        <w:t xml:space="preserve"> (</w:t>
      </w:r>
      <w:r w:rsidR="006F5CBC" w:rsidRPr="001113E0">
        <w:rPr>
          <w:rFonts w:ascii="Times New Roman" w:hAnsi="Times New Roman" w:cs="Times New Roman"/>
        </w:rPr>
        <w:t xml:space="preserve">И. И. </w:t>
      </w:r>
      <w:r w:rsidR="00E859CB">
        <w:rPr>
          <w:rFonts w:ascii="Times New Roman" w:hAnsi="Times New Roman" w:cs="Times New Roman"/>
        </w:rPr>
        <w:t>Васильев</w:t>
      </w:r>
      <w:r w:rsidR="006F5CBC" w:rsidRPr="001113E0">
        <w:rPr>
          <w:rFonts w:ascii="Times New Roman" w:hAnsi="Times New Roman" w:cs="Times New Roman"/>
        </w:rPr>
        <w:t xml:space="preserve">, </w:t>
      </w:r>
      <w:r w:rsidR="006F5CBC" w:rsidRPr="001113E0">
        <w:rPr>
          <w:rFonts w:ascii="Times New Roman" w:hAnsi="Times New Roman"/>
        </w:rPr>
        <w:t xml:space="preserve">П. П. </w:t>
      </w:r>
      <w:r w:rsidR="00E859CB">
        <w:rPr>
          <w:rFonts w:ascii="Times New Roman" w:hAnsi="Times New Roman"/>
          <w:bCs/>
        </w:rPr>
        <w:t>Сергеев</w:t>
      </w:r>
      <w:r w:rsidR="00331299" w:rsidRPr="001113E0">
        <w:rPr>
          <w:rFonts w:ascii="Times New Roman" w:hAnsi="Times New Roman"/>
          <w:bCs/>
        </w:rPr>
        <w:t>, А. А</w:t>
      </w:r>
      <w:r w:rsidR="006F5CBC" w:rsidRPr="001113E0">
        <w:rPr>
          <w:rFonts w:ascii="Times New Roman" w:hAnsi="Times New Roman"/>
          <w:bCs/>
        </w:rPr>
        <w:t xml:space="preserve">. </w:t>
      </w:r>
      <w:r w:rsidR="00E859CB">
        <w:rPr>
          <w:rFonts w:ascii="Times New Roman" w:hAnsi="Times New Roman"/>
          <w:bCs/>
        </w:rPr>
        <w:t>Чук</w:t>
      </w:r>
      <w:r w:rsidRPr="001113E0">
        <w:rPr>
          <w:rFonts w:ascii="Times New Roman" w:hAnsi="Times New Roman" w:cs="Times New Roman"/>
        </w:rPr>
        <w:t>), «против»</w:t>
      </w:r>
      <w:r w:rsidR="006F5CBC" w:rsidRPr="001113E0">
        <w:rPr>
          <w:rFonts w:ascii="Times New Roman" w:hAnsi="Times New Roman" w:cs="Times New Roman"/>
        </w:rPr>
        <w:t xml:space="preserve"> — </w:t>
      </w:r>
      <w:r w:rsidRPr="001113E0">
        <w:rPr>
          <w:rFonts w:ascii="Times New Roman" w:hAnsi="Times New Roman" w:cs="Times New Roman"/>
        </w:rPr>
        <w:t>0 голосов, «воздержался»</w:t>
      </w:r>
      <w:r w:rsidR="006F5CBC" w:rsidRPr="001113E0">
        <w:rPr>
          <w:rFonts w:ascii="Times New Roman" w:hAnsi="Times New Roman" w:cs="Times New Roman"/>
        </w:rPr>
        <w:t xml:space="preserve"> — </w:t>
      </w:r>
      <w:r w:rsidRPr="001113E0">
        <w:rPr>
          <w:rFonts w:ascii="Times New Roman" w:hAnsi="Times New Roman" w:cs="Times New Roman"/>
        </w:rPr>
        <w:t>0 голосов.</w:t>
      </w:r>
    </w:p>
    <w:p w:rsidR="000D6DA7" w:rsidRPr="001113E0" w:rsidRDefault="000D6DA7" w:rsidP="0047624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 xml:space="preserve">Решение принято </w:t>
      </w:r>
      <w:r w:rsidRPr="001113E0">
        <w:rPr>
          <w:rFonts w:ascii="Times New Roman" w:hAnsi="Times New Roman" w:cs="Times New Roman"/>
          <w:b/>
          <w:u w:val="single"/>
        </w:rPr>
        <w:t>единогласно</w:t>
      </w:r>
      <w:r w:rsidRPr="001113E0">
        <w:rPr>
          <w:rFonts w:ascii="Times New Roman" w:hAnsi="Times New Roman" w:cs="Times New Roman"/>
          <w:b/>
        </w:rPr>
        <w:t>.</w:t>
      </w:r>
      <w:r w:rsidR="0089383C" w:rsidRPr="001113E0">
        <w:rPr>
          <w:rFonts w:ascii="Times New Roman" w:hAnsi="Times New Roman" w:cs="Times New Roman"/>
          <w:b/>
        </w:rPr>
        <w:t xml:space="preserve"> Голоса считал </w:t>
      </w:r>
      <w:r w:rsidR="006F5CBC" w:rsidRPr="001113E0">
        <w:rPr>
          <w:rFonts w:ascii="Times New Roman" w:hAnsi="Times New Roman"/>
          <w:b/>
        </w:rPr>
        <w:t xml:space="preserve">П. П. </w:t>
      </w:r>
      <w:r w:rsidR="00E859CB">
        <w:rPr>
          <w:rFonts w:ascii="Times New Roman" w:hAnsi="Times New Roman"/>
          <w:b/>
          <w:bCs/>
        </w:rPr>
        <w:t>Сергеев</w:t>
      </w:r>
      <w:r w:rsidR="00A37FB2" w:rsidRPr="001113E0">
        <w:rPr>
          <w:rFonts w:ascii="Times New Roman" w:hAnsi="Times New Roman" w:cs="Times New Roman"/>
          <w:b/>
        </w:rPr>
        <w:t>.</w:t>
      </w:r>
    </w:p>
    <w:p w:rsidR="000D6DA7" w:rsidRPr="001113E0" w:rsidRDefault="000D6DA7" w:rsidP="0047624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>Решили:</w:t>
      </w:r>
    </w:p>
    <w:p w:rsidR="0096504C" w:rsidRPr="001113E0" w:rsidRDefault="00911C65" w:rsidP="0047624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Из</w:t>
      </w:r>
      <w:r w:rsidR="000D6DA7" w:rsidRPr="001113E0">
        <w:rPr>
          <w:rFonts w:ascii="Times New Roman" w:hAnsi="Times New Roman" w:cs="Times New Roman"/>
        </w:rPr>
        <w:t xml:space="preserve">брать председателем Общего собрания </w:t>
      </w:r>
      <w:r w:rsidR="00E859CB">
        <w:rPr>
          <w:rFonts w:ascii="Times New Roman" w:hAnsi="Times New Roman"/>
        </w:rPr>
        <w:t>Васильева</w:t>
      </w:r>
      <w:r w:rsidR="006F5CBC" w:rsidRPr="001113E0">
        <w:rPr>
          <w:rFonts w:ascii="Times New Roman" w:hAnsi="Times New Roman"/>
        </w:rPr>
        <w:t xml:space="preserve"> Ивана Ивановича</w:t>
      </w:r>
      <w:r w:rsidR="006F5CBC" w:rsidRPr="001113E0">
        <w:rPr>
          <w:rFonts w:ascii="Times New Roman" w:hAnsi="Times New Roman" w:cs="Times New Roman"/>
        </w:rPr>
        <w:t xml:space="preserve">, секретарем Общего собрания </w:t>
      </w:r>
      <w:r w:rsidR="00E859CB">
        <w:rPr>
          <w:rFonts w:ascii="Times New Roman" w:hAnsi="Times New Roman"/>
          <w:bCs/>
        </w:rPr>
        <w:t>Сергеева</w:t>
      </w:r>
      <w:r w:rsidR="006F5CBC" w:rsidRPr="001113E0">
        <w:rPr>
          <w:rFonts w:ascii="Times New Roman" w:hAnsi="Times New Roman"/>
          <w:bCs/>
        </w:rPr>
        <w:t xml:space="preserve"> Петра Петровича</w:t>
      </w:r>
      <w:r w:rsidR="006F5CBC" w:rsidRPr="001113E0">
        <w:rPr>
          <w:rFonts w:ascii="Times New Roman" w:hAnsi="Times New Roman" w:cs="Times New Roman"/>
        </w:rPr>
        <w:t xml:space="preserve"> и оформить все решения Общего собрания единым протоколом за подписью председателя и секретаря Общего собрания</w:t>
      </w:r>
      <w:r w:rsidR="00C04AC1" w:rsidRPr="001113E0">
        <w:rPr>
          <w:rFonts w:ascii="Times New Roman" w:hAnsi="Times New Roman" w:cs="Times New Roman"/>
        </w:rPr>
        <w:t>.</w:t>
      </w:r>
    </w:p>
    <w:p w:rsidR="0096504C" w:rsidRPr="001113E0" w:rsidRDefault="0096504C" w:rsidP="0047624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</w:p>
    <w:p w:rsidR="000D6DA7" w:rsidRPr="001113E0" w:rsidRDefault="000D6DA7" w:rsidP="00476240">
      <w:pPr>
        <w:pStyle w:val="ConsPlusNormal"/>
        <w:widowControl/>
        <w:tabs>
          <w:tab w:val="left" w:pos="284"/>
        </w:tabs>
        <w:ind w:firstLine="0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>2. Слушали:</w:t>
      </w:r>
    </w:p>
    <w:p w:rsidR="006F5CBC" w:rsidRPr="001113E0" w:rsidRDefault="0096504C" w:rsidP="0047624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П</w:t>
      </w:r>
      <w:r w:rsidR="00A37FB2" w:rsidRPr="001113E0">
        <w:rPr>
          <w:rFonts w:ascii="Times New Roman" w:hAnsi="Times New Roman" w:cs="Times New Roman"/>
        </w:rPr>
        <w:t xml:space="preserve">о второму вопросу повестки дня слушали </w:t>
      </w:r>
      <w:r w:rsidR="006F5CBC" w:rsidRPr="001113E0">
        <w:rPr>
          <w:rFonts w:ascii="Times New Roman" w:hAnsi="Times New Roman" w:cs="Times New Roman"/>
        </w:rPr>
        <w:t xml:space="preserve">И. И. </w:t>
      </w:r>
      <w:r w:rsidR="00E859CB">
        <w:rPr>
          <w:rFonts w:ascii="Times New Roman" w:hAnsi="Times New Roman" w:cs="Times New Roman"/>
        </w:rPr>
        <w:t>Васильева</w:t>
      </w:r>
      <w:r w:rsidR="006F5CBC" w:rsidRPr="001113E0">
        <w:rPr>
          <w:rFonts w:ascii="Times New Roman" w:hAnsi="Times New Roman" w:cs="Times New Roman"/>
        </w:rPr>
        <w:t xml:space="preserve"> с предложением </w:t>
      </w:r>
      <w:r w:rsidR="006F5CBC" w:rsidRPr="001113E0">
        <w:rPr>
          <w:rFonts w:ascii="Times New Roman" w:hAnsi="Times New Roman"/>
        </w:rPr>
        <w:t>в соответствии с пунктом 3 статьи 67.1 Гражданского кодекса Российской Федерации подтвердить принятые Общим собранием решения и состав участников Общества, присутствовавших при их принятии, посредствам подписания протокола всеми участниками Общего собрания.</w:t>
      </w:r>
      <w:r w:rsidR="006F5CBC" w:rsidRPr="001113E0">
        <w:rPr>
          <w:rFonts w:ascii="Times New Roman" w:hAnsi="Times New Roman"/>
          <w:b/>
        </w:rPr>
        <w:t xml:space="preserve"> </w:t>
      </w:r>
      <w:r w:rsidR="006F5CBC" w:rsidRPr="001113E0">
        <w:rPr>
          <w:rFonts w:ascii="Times New Roman" w:hAnsi="Times New Roman"/>
        </w:rPr>
        <w:t>В таком случае нотариальное подтверждение принятия Общим собранием участников Общества решения и состава участников Общества не потребуется</w:t>
      </w:r>
      <w:r w:rsidR="006F5CBC" w:rsidRPr="001113E0">
        <w:rPr>
          <w:rFonts w:ascii="Times New Roman" w:hAnsi="Times New Roman" w:cs="Times New Roman"/>
        </w:rPr>
        <w:t>.</w:t>
      </w:r>
    </w:p>
    <w:p w:rsidR="00331299" w:rsidRPr="001113E0" w:rsidRDefault="00331299" w:rsidP="00331299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 xml:space="preserve">Голосовали: «за» — 3 голоса (И. И. </w:t>
      </w:r>
      <w:r w:rsidR="00E859CB">
        <w:rPr>
          <w:rFonts w:ascii="Times New Roman" w:hAnsi="Times New Roman" w:cs="Times New Roman"/>
          <w:b/>
        </w:rPr>
        <w:t>Васильев</w:t>
      </w:r>
      <w:r w:rsidRPr="001113E0">
        <w:rPr>
          <w:rFonts w:ascii="Times New Roman" w:hAnsi="Times New Roman" w:cs="Times New Roman"/>
          <w:b/>
        </w:rPr>
        <w:t xml:space="preserve">, П. П. </w:t>
      </w:r>
      <w:r w:rsidR="00E859CB">
        <w:rPr>
          <w:rFonts w:ascii="Times New Roman" w:hAnsi="Times New Roman" w:cs="Times New Roman"/>
          <w:b/>
        </w:rPr>
        <w:t>Сергеев, А. А. Чук</w:t>
      </w:r>
      <w:r w:rsidRPr="001113E0">
        <w:rPr>
          <w:rFonts w:ascii="Times New Roman" w:hAnsi="Times New Roman" w:cs="Times New Roman"/>
          <w:b/>
        </w:rPr>
        <w:t>), «против» — 0 голосов, «воздержался» — 0 голосов.</w:t>
      </w:r>
    </w:p>
    <w:p w:rsidR="00331299" w:rsidRPr="001113E0" w:rsidRDefault="00331299" w:rsidP="0033129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 xml:space="preserve">Решение принято единогласно. Голоса считал П. П. </w:t>
      </w:r>
      <w:r w:rsidR="00E859CB">
        <w:rPr>
          <w:rFonts w:ascii="Times New Roman" w:hAnsi="Times New Roman" w:cs="Times New Roman"/>
          <w:b/>
        </w:rPr>
        <w:t>Сергеев</w:t>
      </w:r>
      <w:r w:rsidRPr="001113E0">
        <w:rPr>
          <w:rFonts w:ascii="Times New Roman" w:hAnsi="Times New Roman" w:cs="Times New Roman"/>
          <w:b/>
        </w:rPr>
        <w:t>.</w:t>
      </w:r>
    </w:p>
    <w:p w:rsidR="006F5CBC" w:rsidRPr="001113E0" w:rsidRDefault="006F5CBC" w:rsidP="0033129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>Решили:</w:t>
      </w:r>
    </w:p>
    <w:p w:rsidR="006F5CBC" w:rsidRPr="001113E0" w:rsidRDefault="006F5CBC" w:rsidP="0047624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/>
        </w:rPr>
        <w:t>В соответствии с пунктом 3 статьи 67.1 Гражданского кодекса Российской Федерации подтвердить принятые Общим собранием решения и состав участников Общества, присутствовавших при их принятии, посредствам подписания протокола всеми участниками Общего собрания.</w:t>
      </w:r>
      <w:r w:rsidRPr="001113E0">
        <w:rPr>
          <w:rFonts w:ascii="Times New Roman" w:hAnsi="Times New Roman"/>
          <w:b/>
        </w:rPr>
        <w:t xml:space="preserve"> </w:t>
      </w:r>
      <w:r w:rsidRPr="001113E0">
        <w:rPr>
          <w:rFonts w:ascii="Times New Roman" w:hAnsi="Times New Roman"/>
        </w:rPr>
        <w:t>Нотариальное подтверждение принятия Общим собранием участников Общества решения и состава участников Общества не требуется.</w:t>
      </w:r>
    </w:p>
    <w:p w:rsidR="00532FE4" w:rsidRPr="001113E0" w:rsidRDefault="00532FE4" w:rsidP="0047624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</w:p>
    <w:p w:rsidR="00532FE4" w:rsidRPr="001113E0" w:rsidRDefault="00532FE4" w:rsidP="00476240">
      <w:pPr>
        <w:pStyle w:val="ConsPlusNormal"/>
        <w:widowControl/>
        <w:tabs>
          <w:tab w:val="left" w:pos="284"/>
        </w:tabs>
        <w:ind w:firstLine="0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>3. Слушали:</w:t>
      </w:r>
    </w:p>
    <w:p w:rsidR="00911C65" w:rsidRPr="001113E0" w:rsidRDefault="00532FE4" w:rsidP="0047624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 xml:space="preserve">По третьему вопросу повестки дня </w:t>
      </w:r>
      <w:r w:rsidR="004A2EE7" w:rsidRPr="001113E0">
        <w:rPr>
          <w:rFonts w:ascii="Times New Roman" w:hAnsi="Times New Roman" w:cs="Times New Roman"/>
        </w:rPr>
        <w:t xml:space="preserve">слушали </w:t>
      </w:r>
      <w:r w:rsidR="006F5CBC" w:rsidRPr="001113E0">
        <w:rPr>
          <w:rFonts w:ascii="Times New Roman" w:hAnsi="Times New Roman" w:cs="Times New Roman"/>
        </w:rPr>
        <w:t xml:space="preserve">И. И. </w:t>
      </w:r>
      <w:r w:rsidR="00E859CB" w:rsidRPr="00E859CB">
        <w:rPr>
          <w:rFonts w:ascii="Times New Roman" w:hAnsi="Times New Roman" w:cs="Times New Roman"/>
        </w:rPr>
        <w:t>Васильев</w:t>
      </w:r>
      <w:r w:rsidR="00E859CB">
        <w:rPr>
          <w:rFonts w:ascii="Times New Roman" w:hAnsi="Times New Roman" w:cs="Times New Roman"/>
        </w:rPr>
        <w:t>а</w:t>
      </w:r>
      <w:r w:rsidR="00E859CB" w:rsidRPr="00E859CB">
        <w:rPr>
          <w:rFonts w:ascii="Times New Roman" w:hAnsi="Times New Roman" w:cs="Times New Roman"/>
        </w:rPr>
        <w:t xml:space="preserve"> </w:t>
      </w:r>
      <w:r w:rsidR="002A7107" w:rsidRPr="001113E0">
        <w:rPr>
          <w:rFonts w:ascii="Times New Roman" w:hAnsi="Times New Roman" w:cs="Times New Roman"/>
        </w:rPr>
        <w:t>с предложением ликвидировать в добровольном порядке Общество с ограниченной ответственностью «</w:t>
      </w:r>
      <w:r w:rsidR="008759DD" w:rsidRPr="008759DD">
        <w:rPr>
          <w:rFonts w:ascii="Times New Roman" w:hAnsi="Times New Roman" w:cs="Times New Roman"/>
        </w:rPr>
        <w:t>Звезда</w:t>
      </w:r>
      <w:r w:rsidR="002A7107" w:rsidRPr="001113E0">
        <w:rPr>
          <w:rFonts w:ascii="Times New Roman" w:hAnsi="Times New Roman" w:cs="Times New Roman"/>
        </w:rPr>
        <w:t xml:space="preserve">» в связи с </w:t>
      </w:r>
      <w:r w:rsidR="00DA7B90" w:rsidRPr="001113E0">
        <w:rPr>
          <w:rFonts w:ascii="Times New Roman" w:hAnsi="Times New Roman" w:cs="Times New Roman"/>
        </w:rPr>
        <w:t>убыточностью</w:t>
      </w:r>
      <w:r w:rsidR="002A7107" w:rsidRPr="001113E0">
        <w:rPr>
          <w:rFonts w:ascii="Times New Roman" w:hAnsi="Times New Roman" w:cs="Times New Roman"/>
        </w:rPr>
        <w:t xml:space="preserve"> деятельности</w:t>
      </w:r>
      <w:r w:rsidR="00911C65" w:rsidRPr="001113E0">
        <w:rPr>
          <w:rFonts w:ascii="Times New Roman" w:hAnsi="Times New Roman" w:cs="Times New Roman"/>
        </w:rPr>
        <w:t>.</w:t>
      </w:r>
    </w:p>
    <w:p w:rsidR="00DA7B90" w:rsidRPr="001113E0" w:rsidRDefault="00DA7B90" w:rsidP="00DA7B90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>Голосовали: «за» — 3 голоса (</w:t>
      </w:r>
      <w:r w:rsidR="00E859CB" w:rsidRPr="00E859CB">
        <w:rPr>
          <w:rFonts w:ascii="Times New Roman" w:hAnsi="Times New Roman" w:cs="Times New Roman"/>
          <w:b/>
        </w:rPr>
        <w:t>И. И. Васильев, П. П. Сергеев, А. А. Чук</w:t>
      </w:r>
      <w:r w:rsidRPr="001113E0">
        <w:rPr>
          <w:rFonts w:ascii="Times New Roman" w:hAnsi="Times New Roman" w:cs="Times New Roman"/>
          <w:b/>
        </w:rPr>
        <w:t xml:space="preserve">), «против» — 0 голосов, «воздержался» </w:t>
      </w:r>
      <w:r w:rsidRPr="001113E0">
        <w:rPr>
          <w:rFonts w:ascii="Times New Roman" w:hAnsi="Times New Roman" w:cs="Times New Roman"/>
          <w:b/>
        </w:rPr>
        <w:lastRenderedPageBreak/>
        <w:t>— 0 голосов.</w:t>
      </w:r>
    </w:p>
    <w:p w:rsidR="00DA7B90" w:rsidRPr="001113E0" w:rsidRDefault="00DA7B90" w:rsidP="00DA7B9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 xml:space="preserve">Решение принято единогласно. Голоса считал П. П. </w:t>
      </w:r>
      <w:r w:rsidR="00E859CB" w:rsidRPr="00E859CB">
        <w:rPr>
          <w:rFonts w:ascii="Times New Roman" w:hAnsi="Times New Roman" w:cs="Times New Roman"/>
          <w:b/>
        </w:rPr>
        <w:t>Сергеев</w:t>
      </w:r>
      <w:r w:rsidRPr="001113E0">
        <w:rPr>
          <w:rFonts w:ascii="Times New Roman" w:hAnsi="Times New Roman" w:cs="Times New Roman"/>
          <w:b/>
        </w:rPr>
        <w:t>.</w:t>
      </w:r>
    </w:p>
    <w:p w:rsidR="00911C65" w:rsidRPr="001113E0" w:rsidRDefault="00911C65" w:rsidP="00DA7B9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>Решили:</w:t>
      </w:r>
    </w:p>
    <w:p w:rsidR="002A7107" w:rsidRPr="001113E0" w:rsidRDefault="002A7107" w:rsidP="0047624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Ликвидировать в добровольном порядке Общество с ограниченной ответственностью «</w:t>
      </w:r>
      <w:r w:rsidR="008759DD" w:rsidRPr="008759DD">
        <w:rPr>
          <w:rFonts w:ascii="Times New Roman" w:hAnsi="Times New Roman" w:cs="Times New Roman"/>
        </w:rPr>
        <w:t>Звезда</w:t>
      </w:r>
      <w:r w:rsidRPr="001113E0">
        <w:rPr>
          <w:rFonts w:ascii="Times New Roman" w:hAnsi="Times New Roman" w:cs="Times New Roman"/>
        </w:rPr>
        <w:t xml:space="preserve">» в связи с </w:t>
      </w:r>
      <w:r w:rsidR="00DA7B90" w:rsidRPr="001113E0">
        <w:rPr>
          <w:rFonts w:ascii="Times New Roman" w:hAnsi="Times New Roman" w:cs="Times New Roman"/>
        </w:rPr>
        <w:t>убыточностью</w:t>
      </w:r>
      <w:r w:rsidRPr="001113E0">
        <w:rPr>
          <w:rFonts w:ascii="Times New Roman" w:hAnsi="Times New Roman" w:cs="Times New Roman"/>
        </w:rPr>
        <w:t xml:space="preserve"> деятельности</w:t>
      </w:r>
      <w:r w:rsidR="00050216" w:rsidRPr="001113E0">
        <w:rPr>
          <w:rFonts w:ascii="Times New Roman" w:hAnsi="Times New Roman" w:cs="Times New Roman"/>
        </w:rPr>
        <w:t>.</w:t>
      </w:r>
    </w:p>
    <w:p w:rsidR="002A7107" w:rsidRPr="001113E0" w:rsidRDefault="002A7107" w:rsidP="0047624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</w:p>
    <w:p w:rsidR="002A7107" w:rsidRPr="001113E0" w:rsidRDefault="002A7107" w:rsidP="00476240">
      <w:pPr>
        <w:pStyle w:val="ConsPlusNormal"/>
        <w:widowControl/>
        <w:tabs>
          <w:tab w:val="left" w:pos="284"/>
        </w:tabs>
        <w:ind w:firstLine="0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>4. Слушали:</w:t>
      </w:r>
    </w:p>
    <w:p w:rsidR="009F6D55" w:rsidRPr="001113E0" w:rsidRDefault="002A7107" w:rsidP="0047624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 xml:space="preserve">По четвертому вопросу повестки дня слушали И. И. </w:t>
      </w:r>
      <w:r w:rsidR="00E859CB" w:rsidRPr="00E859CB">
        <w:rPr>
          <w:rFonts w:ascii="Times New Roman" w:hAnsi="Times New Roman" w:cs="Times New Roman"/>
        </w:rPr>
        <w:t xml:space="preserve">Васильева </w:t>
      </w:r>
      <w:r w:rsidRPr="001113E0">
        <w:rPr>
          <w:rFonts w:ascii="Times New Roman" w:hAnsi="Times New Roman" w:cs="Times New Roman"/>
        </w:rPr>
        <w:t xml:space="preserve">с предложением </w:t>
      </w:r>
      <w:r w:rsidR="0054246F" w:rsidRPr="001113E0">
        <w:rPr>
          <w:rFonts w:ascii="Times New Roman" w:hAnsi="Times New Roman" w:cs="Times New Roman"/>
        </w:rPr>
        <w:t>назначить ликвидационную комиссию в количестве трех человек в следующем составе</w:t>
      </w:r>
      <w:r w:rsidRPr="001113E0">
        <w:rPr>
          <w:rFonts w:ascii="Times New Roman" w:hAnsi="Times New Roman" w:cs="Times New Roman"/>
        </w:rPr>
        <w:t>:</w:t>
      </w:r>
    </w:p>
    <w:p w:rsidR="008759DD" w:rsidRPr="008759DD" w:rsidRDefault="008759DD" w:rsidP="008759DD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Cs/>
        </w:rPr>
      </w:pPr>
      <w:r w:rsidRPr="008759DD">
        <w:rPr>
          <w:rFonts w:ascii="Times New Roman" w:hAnsi="Times New Roman" w:cs="Times New Roman"/>
          <w:bCs/>
        </w:rPr>
        <w:t xml:space="preserve">- Васильев Иван Иванович (паспорт № 8601 </w:t>
      </w:r>
      <w:r w:rsidR="00B37BFB">
        <w:rPr>
          <w:rFonts w:ascii="Times New Roman" w:hAnsi="Times New Roman" w:cs="Times New Roman"/>
          <w:bCs/>
        </w:rPr>
        <w:t>123321</w:t>
      </w:r>
      <w:r w:rsidRPr="008759DD">
        <w:rPr>
          <w:rFonts w:ascii="Times New Roman" w:hAnsi="Times New Roman" w:cs="Times New Roman"/>
          <w:bCs/>
        </w:rPr>
        <w:t xml:space="preserve"> выдан УВД г. Пенза 11.03.1998);</w:t>
      </w:r>
    </w:p>
    <w:p w:rsidR="008759DD" w:rsidRPr="008759DD" w:rsidRDefault="008759DD" w:rsidP="008759DD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Cs/>
        </w:rPr>
      </w:pPr>
      <w:r w:rsidRPr="008759DD">
        <w:rPr>
          <w:rFonts w:ascii="Times New Roman" w:hAnsi="Times New Roman" w:cs="Times New Roman"/>
          <w:bCs/>
        </w:rPr>
        <w:t xml:space="preserve">- Сергеев Петр Петрович (паспорт № 8602 </w:t>
      </w:r>
      <w:r w:rsidR="00B37BFB">
        <w:rPr>
          <w:rFonts w:ascii="Times New Roman" w:hAnsi="Times New Roman" w:cs="Times New Roman"/>
          <w:bCs/>
        </w:rPr>
        <w:t>143212</w:t>
      </w:r>
      <w:r w:rsidRPr="008759DD">
        <w:rPr>
          <w:rFonts w:ascii="Times New Roman" w:hAnsi="Times New Roman" w:cs="Times New Roman"/>
          <w:bCs/>
        </w:rPr>
        <w:t xml:space="preserve"> выдан УВД г. Пенза 03.03.1999);</w:t>
      </w:r>
    </w:p>
    <w:p w:rsidR="008759DD" w:rsidRPr="008759DD" w:rsidRDefault="008759DD" w:rsidP="008759DD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Cs/>
        </w:rPr>
      </w:pPr>
      <w:r w:rsidRPr="008759DD">
        <w:rPr>
          <w:rFonts w:ascii="Times New Roman" w:hAnsi="Times New Roman" w:cs="Times New Roman"/>
          <w:bCs/>
        </w:rPr>
        <w:t xml:space="preserve">- Слива Семен Семенович (паспорт № 8603 </w:t>
      </w:r>
      <w:r w:rsidR="00B37BFB">
        <w:rPr>
          <w:rFonts w:ascii="Times New Roman" w:hAnsi="Times New Roman" w:cs="Times New Roman"/>
          <w:bCs/>
        </w:rPr>
        <w:t>543211</w:t>
      </w:r>
      <w:r w:rsidRPr="008759DD">
        <w:rPr>
          <w:rFonts w:ascii="Times New Roman" w:hAnsi="Times New Roman" w:cs="Times New Roman"/>
          <w:bCs/>
        </w:rPr>
        <w:t xml:space="preserve"> выдан УВД г. Пенза 03.12.1998).</w:t>
      </w:r>
    </w:p>
    <w:p w:rsidR="00680BBF" w:rsidRPr="001113E0" w:rsidRDefault="00680BBF" w:rsidP="008759DD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>Голосовали: «за» — 3 голоса (</w:t>
      </w:r>
      <w:r w:rsidR="00E859CB" w:rsidRPr="00E859CB">
        <w:rPr>
          <w:rFonts w:ascii="Times New Roman" w:hAnsi="Times New Roman" w:cs="Times New Roman"/>
          <w:b/>
        </w:rPr>
        <w:t>И. И. Васильев, П. П. Сергеев, А. А. Чук</w:t>
      </w:r>
      <w:r w:rsidRPr="001113E0">
        <w:rPr>
          <w:rFonts w:ascii="Times New Roman" w:hAnsi="Times New Roman" w:cs="Times New Roman"/>
          <w:b/>
        </w:rPr>
        <w:t>), «против» — 0 голосов, «воздержался» — 0 голосов.</w:t>
      </w:r>
    </w:p>
    <w:p w:rsidR="00680BBF" w:rsidRPr="001113E0" w:rsidRDefault="00680BBF" w:rsidP="00680BBF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 xml:space="preserve">Решение принято единогласно. Голоса считал П. П. </w:t>
      </w:r>
      <w:r w:rsidR="00E859CB" w:rsidRPr="00E859CB">
        <w:rPr>
          <w:rFonts w:ascii="Times New Roman" w:hAnsi="Times New Roman" w:cs="Times New Roman"/>
          <w:b/>
        </w:rPr>
        <w:t>Сергеев</w:t>
      </w:r>
      <w:r w:rsidRPr="001113E0">
        <w:rPr>
          <w:rFonts w:ascii="Times New Roman" w:hAnsi="Times New Roman" w:cs="Times New Roman"/>
          <w:b/>
        </w:rPr>
        <w:t>.</w:t>
      </w:r>
    </w:p>
    <w:p w:rsidR="002A7107" w:rsidRPr="001113E0" w:rsidRDefault="002A7107" w:rsidP="00680BBF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>Решили:</w:t>
      </w:r>
    </w:p>
    <w:p w:rsidR="00680BBF" w:rsidRPr="001113E0" w:rsidRDefault="0054246F" w:rsidP="00680BBF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Назначить ликвидационную комиссию в количестве трех человек в следующем составе</w:t>
      </w:r>
      <w:r w:rsidR="002A7107" w:rsidRPr="001113E0">
        <w:rPr>
          <w:rFonts w:ascii="Times New Roman" w:hAnsi="Times New Roman" w:cs="Times New Roman"/>
        </w:rPr>
        <w:t xml:space="preserve">: </w:t>
      </w:r>
    </w:p>
    <w:p w:rsidR="00B37BFB" w:rsidRPr="00B37BFB" w:rsidRDefault="00B37BFB" w:rsidP="00B37BFB">
      <w:pPr>
        <w:pStyle w:val="ConsPlusNormal"/>
        <w:tabs>
          <w:tab w:val="left" w:pos="284"/>
        </w:tabs>
        <w:ind w:firstLine="0"/>
        <w:jc w:val="both"/>
        <w:divId w:val="1736199110"/>
        <w:rPr>
          <w:rFonts w:ascii="Times New Roman" w:hAnsi="Times New Roman" w:cs="Times New Roman"/>
        </w:rPr>
      </w:pPr>
      <w:r w:rsidRPr="00B37BFB">
        <w:rPr>
          <w:rFonts w:ascii="Times New Roman" w:hAnsi="Times New Roman" w:cs="Times New Roman"/>
        </w:rPr>
        <w:t>- Васильев Иван Иванович (паспорт № 8601 123321 выдан УВД г. Пенза 11.03.1998);</w:t>
      </w:r>
    </w:p>
    <w:p w:rsidR="00B37BFB" w:rsidRPr="00B37BFB" w:rsidRDefault="00B37BFB" w:rsidP="00B37BFB">
      <w:pPr>
        <w:pStyle w:val="ConsPlusNormal"/>
        <w:tabs>
          <w:tab w:val="left" w:pos="284"/>
        </w:tabs>
        <w:ind w:firstLine="0"/>
        <w:jc w:val="both"/>
        <w:divId w:val="1736199110"/>
        <w:rPr>
          <w:rFonts w:ascii="Times New Roman" w:hAnsi="Times New Roman" w:cs="Times New Roman"/>
        </w:rPr>
      </w:pPr>
      <w:bookmarkStart w:id="0" w:name="_GoBack"/>
      <w:bookmarkEnd w:id="0"/>
      <w:r w:rsidRPr="00B37BFB">
        <w:rPr>
          <w:rFonts w:ascii="Times New Roman" w:hAnsi="Times New Roman" w:cs="Times New Roman"/>
        </w:rPr>
        <w:t>- Сергеев Петр Петрович (паспорт № 8602 143212 выдан УВД г. Пенза 03.03.1999);</w:t>
      </w:r>
    </w:p>
    <w:p w:rsidR="002A7107" w:rsidRPr="001113E0" w:rsidRDefault="00B37BFB" w:rsidP="00B37BFB">
      <w:pPr>
        <w:pStyle w:val="ConsPlusNormal"/>
        <w:widowControl/>
        <w:tabs>
          <w:tab w:val="left" w:pos="284"/>
        </w:tabs>
        <w:ind w:firstLine="0"/>
        <w:jc w:val="both"/>
        <w:divId w:val="1736199110"/>
        <w:rPr>
          <w:rFonts w:ascii="Times New Roman" w:hAnsi="Times New Roman" w:cs="Times New Roman"/>
        </w:rPr>
      </w:pPr>
      <w:r w:rsidRPr="00B37BFB">
        <w:rPr>
          <w:rFonts w:ascii="Times New Roman" w:hAnsi="Times New Roman" w:cs="Times New Roman"/>
        </w:rPr>
        <w:t>- Слива Семен Семенович (паспорт № 8603 543211 выдан УВД г. Пенза 03.12.1998).</w:t>
      </w:r>
    </w:p>
    <w:p w:rsidR="002A7107" w:rsidRPr="001113E0" w:rsidRDefault="0054246F" w:rsidP="00476240">
      <w:pPr>
        <w:pStyle w:val="ConsPlusNormal"/>
        <w:widowControl/>
        <w:tabs>
          <w:tab w:val="left" w:pos="284"/>
        </w:tabs>
        <w:ind w:firstLine="0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>5</w:t>
      </w:r>
      <w:r w:rsidR="002A7107" w:rsidRPr="001113E0">
        <w:rPr>
          <w:rFonts w:ascii="Times New Roman" w:hAnsi="Times New Roman" w:cs="Times New Roman"/>
          <w:b/>
        </w:rPr>
        <w:t>. Слушали:</w:t>
      </w:r>
    </w:p>
    <w:p w:rsidR="002A7107" w:rsidRPr="001113E0" w:rsidRDefault="002A7107" w:rsidP="0047624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 xml:space="preserve">По </w:t>
      </w:r>
      <w:r w:rsidR="0054246F" w:rsidRPr="001113E0">
        <w:rPr>
          <w:rFonts w:ascii="Times New Roman" w:hAnsi="Times New Roman" w:cs="Times New Roman"/>
        </w:rPr>
        <w:t>пятому</w:t>
      </w:r>
      <w:r w:rsidRPr="001113E0">
        <w:rPr>
          <w:rFonts w:ascii="Times New Roman" w:hAnsi="Times New Roman" w:cs="Times New Roman"/>
        </w:rPr>
        <w:t xml:space="preserve"> вопросу повестки дня слушали И. И. </w:t>
      </w:r>
      <w:r w:rsidR="00E859CB" w:rsidRPr="00E859CB">
        <w:rPr>
          <w:rFonts w:ascii="Times New Roman" w:hAnsi="Times New Roman" w:cs="Times New Roman"/>
        </w:rPr>
        <w:t xml:space="preserve">Васильева </w:t>
      </w:r>
      <w:r w:rsidR="009F6D55" w:rsidRPr="001113E0">
        <w:rPr>
          <w:rFonts w:ascii="Times New Roman" w:hAnsi="Times New Roman" w:cs="Times New Roman"/>
        </w:rPr>
        <w:t xml:space="preserve">с предложением назначить Председателем Ликвидационной комиссии Общества </w:t>
      </w:r>
      <w:r w:rsidR="00E859CB">
        <w:rPr>
          <w:rFonts w:ascii="Times New Roman" w:hAnsi="Times New Roman" w:cs="Times New Roman"/>
        </w:rPr>
        <w:t>Семенова</w:t>
      </w:r>
      <w:r w:rsidR="00E859CB" w:rsidRPr="00E859CB">
        <w:rPr>
          <w:rFonts w:ascii="Times New Roman" w:hAnsi="Times New Roman" w:cs="Times New Roman"/>
        </w:rPr>
        <w:t xml:space="preserve"> </w:t>
      </w:r>
      <w:r w:rsidR="009F6D55" w:rsidRPr="001113E0">
        <w:rPr>
          <w:rFonts w:ascii="Times New Roman" w:hAnsi="Times New Roman" w:cs="Times New Roman"/>
        </w:rPr>
        <w:t>Семена Семеновича — члена Ликвидационной комиссии</w:t>
      </w:r>
      <w:r w:rsidRPr="001113E0">
        <w:rPr>
          <w:rFonts w:ascii="Times New Roman" w:hAnsi="Times New Roman" w:cs="Times New Roman"/>
        </w:rPr>
        <w:t>.</w:t>
      </w:r>
    </w:p>
    <w:p w:rsidR="001113E0" w:rsidRPr="001113E0" w:rsidRDefault="001113E0" w:rsidP="001113E0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>Голосовали: «за» — 3 голоса (</w:t>
      </w:r>
      <w:r w:rsidR="00E859CB" w:rsidRPr="00E859CB">
        <w:rPr>
          <w:rFonts w:ascii="Times New Roman" w:hAnsi="Times New Roman" w:cs="Times New Roman"/>
          <w:b/>
        </w:rPr>
        <w:t>И. И. Васильев, П. П. Сергеев, А. А. Чук</w:t>
      </w:r>
      <w:r w:rsidRPr="001113E0">
        <w:rPr>
          <w:rFonts w:ascii="Times New Roman" w:hAnsi="Times New Roman" w:cs="Times New Roman"/>
          <w:b/>
        </w:rPr>
        <w:t>), «против» — 0 голосов, «воздержался» — 0 голосов.</w:t>
      </w:r>
    </w:p>
    <w:p w:rsidR="001113E0" w:rsidRPr="001113E0" w:rsidRDefault="001113E0" w:rsidP="001113E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 xml:space="preserve">Решение принято единогласно. Голоса считал П. П. </w:t>
      </w:r>
      <w:r w:rsidR="00E859CB" w:rsidRPr="00E859CB">
        <w:rPr>
          <w:rFonts w:ascii="Times New Roman" w:hAnsi="Times New Roman" w:cs="Times New Roman"/>
          <w:b/>
        </w:rPr>
        <w:t>Сергеев</w:t>
      </w:r>
      <w:r w:rsidRPr="001113E0">
        <w:rPr>
          <w:rFonts w:ascii="Times New Roman" w:hAnsi="Times New Roman" w:cs="Times New Roman"/>
          <w:b/>
        </w:rPr>
        <w:t>.</w:t>
      </w:r>
    </w:p>
    <w:p w:rsidR="002A7107" w:rsidRPr="001113E0" w:rsidRDefault="002A7107" w:rsidP="001113E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>Решили:</w:t>
      </w:r>
    </w:p>
    <w:p w:rsidR="002A7107" w:rsidRPr="001113E0" w:rsidRDefault="009F6D55" w:rsidP="0047624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 xml:space="preserve">Назначить Председателем Ликвидационной комиссии Общества </w:t>
      </w:r>
      <w:r w:rsidR="00E859CB">
        <w:rPr>
          <w:rFonts w:ascii="Times New Roman" w:hAnsi="Times New Roman" w:cs="Times New Roman"/>
        </w:rPr>
        <w:t>Семенова</w:t>
      </w:r>
      <w:r w:rsidR="00E859CB" w:rsidRPr="00E859CB">
        <w:rPr>
          <w:rFonts w:ascii="Times New Roman" w:hAnsi="Times New Roman" w:cs="Times New Roman"/>
        </w:rPr>
        <w:t xml:space="preserve"> </w:t>
      </w:r>
      <w:r w:rsidRPr="001113E0">
        <w:rPr>
          <w:rFonts w:ascii="Times New Roman" w:hAnsi="Times New Roman" w:cs="Times New Roman"/>
        </w:rPr>
        <w:t>Семена Семеновича — члена Ликвидационной комиссии.</w:t>
      </w:r>
    </w:p>
    <w:p w:rsidR="0054246F" w:rsidRPr="001113E0" w:rsidRDefault="0054246F" w:rsidP="0047624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/>
        </w:rPr>
      </w:pPr>
    </w:p>
    <w:p w:rsidR="0054246F" w:rsidRPr="001113E0" w:rsidRDefault="0054246F" w:rsidP="0054246F">
      <w:pPr>
        <w:pStyle w:val="ConsPlusNormal"/>
        <w:widowControl/>
        <w:tabs>
          <w:tab w:val="left" w:pos="284"/>
        </w:tabs>
        <w:ind w:firstLine="0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>6. Слушали:</w:t>
      </w:r>
    </w:p>
    <w:p w:rsidR="0057711B" w:rsidRPr="001113E0" w:rsidRDefault="0054246F" w:rsidP="0057711B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 xml:space="preserve">По шестому вопросу повестки дня слушали И. И. </w:t>
      </w:r>
      <w:r w:rsidR="00E859CB" w:rsidRPr="00E859CB">
        <w:rPr>
          <w:rFonts w:ascii="Times New Roman" w:hAnsi="Times New Roman" w:cs="Times New Roman"/>
        </w:rPr>
        <w:t xml:space="preserve">Васильева </w:t>
      </w:r>
      <w:r w:rsidR="0057711B" w:rsidRPr="001113E0">
        <w:rPr>
          <w:rFonts w:ascii="Times New Roman" w:hAnsi="Times New Roman" w:cs="Times New Roman"/>
        </w:rPr>
        <w:t>с предложением утвердить следующий порядок и сроки ликвидации Общества:</w:t>
      </w:r>
    </w:p>
    <w:p w:rsidR="0057711B" w:rsidRPr="001113E0" w:rsidRDefault="0057711B" w:rsidP="0057711B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Общество уведомляет регистрирующий орган в течение 3 (трех) дней с момента принятия общим собранием участников решения о ликвидации и о назначении лик</w:t>
      </w:r>
      <w:r w:rsidR="00B7565A" w:rsidRPr="001113E0">
        <w:rPr>
          <w:rFonts w:ascii="Times New Roman" w:hAnsi="Times New Roman" w:cs="Times New Roman"/>
        </w:rPr>
        <w:t>видационной комиссии по форме №</w:t>
      </w:r>
      <w:r w:rsidR="001113E0" w:rsidRPr="001113E0">
        <w:rPr>
          <w:rFonts w:ascii="Times New Roman" w:hAnsi="Times New Roman" w:cs="Times New Roman"/>
        </w:rPr>
        <w:t xml:space="preserve"> </w:t>
      </w:r>
      <w:r w:rsidRPr="001113E0">
        <w:rPr>
          <w:rFonts w:ascii="Times New Roman" w:hAnsi="Times New Roman" w:cs="Times New Roman"/>
        </w:rPr>
        <w:t>Р15001.</w:t>
      </w:r>
    </w:p>
    <w:p w:rsidR="0057711B" w:rsidRPr="001113E0" w:rsidRDefault="0057711B" w:rsidP="0057711B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Ликвидационная комиссия помещает в журнале «Вестник государственной регистрации» публикацию о ликвидации Общества и о порядке и сроке заявления требований его кредиторами (два месяца с момента публикации).</w:t>
      </w:r>
    </w:p>
    <w:p w:rsidR="0057711B" w:rsidRPr="001113E0" w:rsidRDefault="0057711B" w:rsidP="0057711B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Общества.</w:t>
      </w:r>
    </w:p>
    <w:p w:rsidR="0057711B" w:rsidRPr="001113E0" w:rsidRDefault="0057711B" w:rsidP="0057711B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После окончания срока для предъявления требований кредиторами ликвидационная комиссия составляет промежуточный ликвидационный баланс. Общее собрание участников Общества утверждает промежуточный ликвидационный баланс.</w:t>
      </w:r>
    </w:p>
    <w:p w:rsidR="0057711B" w:rsidRPr="001113E0" w:rsidRDefault="0057711B" w:rsidP="0057711B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Председатель ликвидационной комиссии после утверждения промежуточного ликвидационного баланса общим собранием участников письменно уведомляет об этом регистрирующий орган.</w:t>
      </w:r>
    </w:p>
    <w:p w:rsidR="0057711B" w:rsidRPr="001113E0" w:rsidRDefault="0057711B" w:rsidP="0057711B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Ликвидационная комиссия в срок, не превышающий двух месяцев с момента утверждения промежуточного ликвидационного баланса, производит выплаты денежных сумм кредиторам в соответствии с этим документом.</w:t>
      </w:r>
    </w:p>
    <w:p w:rsidR="0057711B" w:rsidRPr="001113E0" w:rsidRDefault="0057711B" w:rsidP="0057711B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Ликвидационная комиссия в течение 3 (трех) дней с момента завершения расчетов с кредиторами составляет ликвидационный баланс. Общее собрание участников Общества утверждает ликвидационный баланс.</w:t>
      </w:r>
    </w:p>
    <w:p w:rsidR="0057711B" w:rsidRPr="001113E0" w:rsidRDefault="0057711B" w:rsidP="0057711B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Ликвидационная комиссия после завершения расчетов с кредиторами передает участникам Общества оставшееся имущество.</w:t>
      </w:r>
    </w:p>
    <w:p w:rsidR="0054246F" w:rsidRPr="001113E0" w:rsidRDefault="0057711B" w:rsidP="0057711B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 xml:space="preserve">Ликвидационная комиссия после совершения всех предусмотренных настоящим законодательством </w:t>
      </w:r>
      <w:r w:rsidRPr="001113E0">
        <w:rPr>
          <w:rFonts w:ascii="Times New Roman" w:hAnsi="Times New Roman"/>
        </w:rPr>
        <w:t xml:space="preserve">Российской Федерации </w:t>
      </w:r>
      <w:r w:rsidRPr="001113E0">
        <w:rPr>
          <w:rFonts w:ascii="Times New Roman" w:hAnsi="Times New Roman" w:cs="Times New Roman"/>
        </w:rPr>
        <w:t>действий, необходимых для ликвидации Общества, представляет в регистрирующий орган, документы, необходимые для государственной регистрации Общества в связи с его ликвидацией.</w:t>
      </w:r>
    </w:p>
    <w:p w:rsidR="001113E0" w:rsidRPr="001113E0" w:rsidRDefault="001113E0" w:rsidP="001113E0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>Голосовали: «за» — 3 голоса (</w:t>
      </w:r>
      <w:r w:rsidR="00E859CB" w:rsidRPr="00E859CB">
        <w:rPr>
          <w:rFonts w:ascii="Times New Roman" w:hAnsi="Times New Roman" w:cs="Times New Roman"/>
          <w:b/>
        </w:rPr>
        <w:t>И. И. Васильев, П. П. Сергеев, А. А. Чук</w:t>
      </w:r>
      <w:r w:rsidRPr="001113E0">
        <w:rPr>
          <w:rFonts w:ascii="Times New Roman" w:hAnsi="Times New Roman" w:cs="Times New Roman"/>
          <w:b/>
        </w:rPr>
        <w:t>), «против» — 0 голосов, «воздержался» — 0 голосов.</w:t>
      </w:r>
    </w:p>
    <w:p w:rsidR="001113E0" w:rsidRPr="001113E0" w:rsidRDefault="001113E0" w:rsidP="001113E0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 xml:space="preserve">Решение принято единогласно. Голоса считал П. П. </w:t>
      </w:r>
      <w:r w:rsidR="00E859CB" w:rsidRPr="00E859CB">
        <w:rPr>
          <w:rFonts w:ascii="Times New Roman" w:hAnsi="Times New Roman" w:cs="Times New Roman"/>
          <w:b/>
        </w:rPr>
        <w:t>Сергеев</w:t>
      </w:r>
      <w:r w:rsidRPr="001113E0">
        <w:rPr>
          <w:rFonts w:ascii="Times New Roman" w:hAnsi="Times New Roman" w:cs="Times New Roman"/>
          <w:b/>
        </w:rPr>
        <w:t>.</w:t>
      </w:r>
    </w:p>
    <w:p w:rsidR="0057711B" w:rsidRPr="001113E0" w:rsidRDefault="0057711B" w:rsidP="001113E0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Утвердить следующий порядок и сроки ликвидации Общества:</w:t>
      </w:r>
    </w:p>
    <w:p w:rsidR="0057711B" w:rsidRPr="001113E0" w:rsidRDefault="0057711B" w:rsidP="0057711B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Общество уведомляет регистрирующий орган в течение 3 (трех) дней с момента принятия общим собранием участников решения о ликвидации и о назначении лик</w:t>
      </w:r>
      <w:r w:rsidR="00B7565A" w:rsidRPr="001113E0">
        <w:rPr>
          <w:rFonts w:ascii="Times New Roman" w:hAnsi="Times New Roman" w:cs="Times New Roman"/>
        </w:rPr>
        <w:t>видационной комиссии по форме №</w:t>
      </w:r>
      <w:r w:rsidRPr="001113E0">
        <w:rPr>
          <w:rFonts w:ascii="Times New Roman" w:hAnsi="Times New Roman" w:cs="Times New Roman"/>
        </w:rPr>
        <w:t>Р15001.</w:t>
      </w:r>
    </w:p>
    <w:p w:rsidR="0057711B" w:rsidRPr="001113E0" w:rsidRDefault="0057711B" w:rsidP="0057711B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Ликвидационная комиссия помещает в журнале «Вестник государственной регистрации» публикацию о ликвидации Общества и о порядке и сроке заявления требований его кредиторами (два месяца с момента публикации).</w:t>
      </w:r>
    </w:p>
    <w:p w:rsidR="0057711B" w:rsidRPr="001113E0" w:rsidRDefault="0057711B" w:rsidP="0057711B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Общества.</w:t>
      </w:r>
    </w:p>
    <w:p w:rsidR="0057711B" w:rsidRPr="001113E0" w:rsidRDefault="0057711B" w:rsidP="0057711B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После окончания срока для предъявления требований кредиторами ликвидационная комиссия составляет промежуточный ликвидационный баланс. Общее собрание участников Общества утверждает промежуточный ликвидационный баланс.</w:t>
      </w:r>
    </w:p>
    <w:p w:rsidR="0057711B" w:rsidRPr="001113E0" w:rsidRDefault="0057711B" w:rsidP="0057711B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lastRenderedPageBreak/>
        <w:t>Председатель ликвидационной комиссии после утверждения промежуточного ликвидационного баланса общим собранием участников письменно уведомляет об этом регистрирующий орган.</w:t>
      </w:r>
    </w:p>
    <w:p w:rsidR="0057711B" w:rsidRPr="001113E0" w:rsidRDefault="0057711B" w:rsidP="0057711B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Ликвидационная комиссия в срок, не превышающий двух месяцев с момента утверждения промежуточного ликвидационного баланса, производит выплаты денежных сумм кредиторам в соответствии с этим документом.</w:t>
      </w:r>
    </w:p>
    <w:p w:rsidR="0057711B" w:rsidRPr="001113E0" w:rsidRDefault="0057711B" w:rsidP="0057711B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Ликвидационная комиссия в течение 3 (трех) дней с момента завершения расчетов с кредиторами составляет ликвидационный баланс. Общее собрание участников Общества утверждает ликвидационный баланс.</w:t>
      </w:r>
    </w:p>
    <w:p w:rsidR="0057711B" w:rsidRPr="001113E0" w:rsidRDefault="0057711B" w:rsidP="0057711B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>Ликвидационная комиссия после завершения расчетов с кредиторами передает участникам Общества оставшееся имущество.</w:t>
      </w:r>
    </w:p>
    <w:p w:rsidR="0054246F" w:rsidRPr="001113E0" w:rsidRDefault="0057711B" w:rsidP="0057711B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/>
        </w:rPr>
      </w:pPr>
      <w:r w:rsidRPr="001113E0">
        <w:rPr>
          <w:rFonts w:ascii="Times New Roman" w:hAnsi="Times New Roman" w:cs="Times New Roman"/>
        </w:rPr>
        <w:t xml:space="preserve">Ликвидационная комиссия после совершения всех предусмотренных настоящим законодательством </w:t>
      </w:r>
      <w:r w:rsidRPr="001113E0">
        <w:rPr>
          <w:rFonts w:ascii="Times New Roman" w:hAnsi="Times New Roman"/>
        </w:rPr>
        <w:t xml:space="preserve">Российской Федерации </w:t>
      </w:r>
      <w:r w:rsidRPr="001113E0">
        <w:rPr>
          <w:rFonts w:ascii="Times New Roman" w:hAnsi="Times New Roman" w:cs="Times New Roman"/>
        </w:rPr>
        <w:t>действий, необходимых для ликвидации Общества, представляет в регистрирующий орган, документы, необходимые для государственной регистрации Общества в связи с его ликвидацией.</w:t>
      </w:r>
    </w:p>
    <w:p w:rsidR="0096504C" w:rsidRPr="001113E0" w:rsidRDefault="0096504C" w:rsidP="0047624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</w:p>
    <w:p w:rsidR="0096504C" w:rsidRPr="001113E0" w:rsidRDefault="009F6D55" w:rsidP="00476240">
      <w:pPr>
        <w:pStyle w:val="ConsPlusNormal"/>
        <w:widowControl/>
        <w:tabs>
          <w:tab w:val="left" w:pos="284"/>
        </w:tabs>
        <w:ind w:firstLine="0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>7</w:t>
      </w:r>
      <w:r w:rsidR="0096504C" w:rsidRPr="001113E0">
        <w:rPr>
          <w:rFonts w:ascii="Times New Roman" w:hAnsi="Times New Roman" w:cs="Times New Roman"/>
          <w:b/>
        </w:rPr>
        <w:t>. Слушали:</w:t>
      </w:r>
    </w:p>
    <w:p w:rsidR="00911C65" w:rsidRPr="001113E0" w:rsidRDefault="0096504C" w:rsidP="0047624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1113E0">
        <w:rPr>
          <w:rFonts w:ascii="Times New Roman" w:hAnsi="Times New Roman" w:cs="Times New Roman"/>
        </w:rPr>
        <w:t xml:space="preserve">По </w:t>
      </w:r>
      <w:r w:rsidR="009F6D55" w:rsidRPr="001113E0">
        <w:rPr>
          <w:rFonts w:ascii="Times New Roman" w:hAnsi="Times New Roman" w:cs="Times New Roman"/>
        </w:rPr>
        <w:t>седьмому</w:t>
      </w:r>
      <w:r w:rsidRPr="001113E0">
        <w:rPr>
          <w:rFonts w:ascii="Times New Roman" w:hAnsi="Times New Roman" w:cs="Times New Roman"/>
        </w:rPr>
        <w:t xml:space="preserve"> вопросу повестки дня слушали </w:t>
      </w:r>
      <w:r w:rsidR="006F5CBC" w:rsidRPr="001113E0">
        <w:rPr>
          <w:rFonts w:ascii="Times New Roman" w:hAnsi="Times New Roman" w:cs="Times New Roman"/>
        </w:rPr>
        <w:t xml:space="preserve">И. И. </w:t>
      </w:r>
      <w:r w:rsidR="00E859CB" w:rsidRPr="00E859CB">
        <w:rPr>
          <w:rFonts w:ascii="Times New Roman" w:hAnsi="Times New Roman" w:cs="Times New Roman"/>
        </w:rPr>
        <w:t xml:space="preserve">Васильева </w:t>
      </w:r>
      <w:r w:rsidR="004C1EA2" w:rsidRPr="001113E0">
        <w:rPr>
          <w:rFonts w:ascii="Times New Roman" w:hAnsi="Times New Roman" w:cs="Times New Roman"/>
        </w:rPr>
        <w:t xml:space="preserve">с предложением поручить Председателю Ликвидационной комиссии С. С. </w:t>
      </w:r>
      <w:r w:rsidR="00E859CB" w:rsidRPr="00E859CB">
        <w:rPr>
          <w:rFonts w:ascii="Times New Roman" w:hAnsi="Times New Roman" w:cs="Times New Roman"/>
        </w:rPr>
        <w:t xml:space="preserve">Семенову </w:t>
      </w:r>
      <w:r w:rsidR="004C1EA2" w:rsidRPr="001113E0">
        <w:rPr>
          <w:rFonts w:ascii="Times New Roman" w:hAnsi="Times New Roman" w:cs="Times New Roman"/>
        </w:rPr>
        <w:t>уведомить уполномоченный государственный орган о принятых решениях</w:t>
      </w:r>
      <w:r w:rsidR="00911C65" w:rsidRPr="001113E0">
        <w:rPr>
          <w:rFonts w:ascii="Times New Roman" w:hAnsi="Times New Roman" w:cs="Times New Roman"/>
        </w:rPr>
        <w:t>.</w:t>
      </w:r>
    </w:p>
    <w:p w:rsidR="001113E0" w:rsidRPr="001113E0" w:rsidRDefault="001113E0" w:rsidP="001113E0">
      <w:pPr>
        <w:pStyle w:val="ConsPlusNormal"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>Голосовали: «за» — 3 голоса (</w:t>
      </w:r>
      <w:r w:rsidR="00E859CB" w:rsidRPr="00E859CB">
        <w:rPr>
          <w:rFonts w:ascii="Times New Roman" w:hAnsi="Times New Roman" w:cs="Times New Roman"/>
          <w:b/>
        </w:rPr>
        <w:t>И. И. Васильев, П. П. Сергеев, А. А. Чук</w:t>
      </w:r>
      <w:r w:rsidRPr="001113E0">
        <w:rPr>
          <w:rFonts w:ascii="Times New Roman" w:hAnsi="Times New Roman" w:cs="Times New Roman"/>
          <w:b/>
        </w:rPr>
        <w:t>), «против» — 0 голосов, «воздержался» — 0 голосов.</w:t>
      </w:r>
    </w:p>
    <w:p w:rsidR="001113E0" w:rsidRPr="001113E0" w:rsidRDefault="001113E0" w:rsidP="001113E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 xml:space="preserve">Решение принято единогласно. Голоса считал П. П. </w:t>
      </w:r>
      <w:r w:rsidR="00E859CB" w:rsidRPr="00E859CB">
        <w:rPr>
          <w:rFonts w:ascii="Times New Roman" w:hAnsi="Times New Roman" w:cs="Times New Roman"/>
          <w:b/>
        </w:rPr>
        <w:t>Сергеев</w:t>
      </w:r>
      <w:r w:rsidRPr="001113E0">
        <w:rPr>
          <w:rFonts w:ascii="Times New Roman" w:hAnsi="Times New Roman" w:cs="Times New Roman"/>
          <w:b/>
        </w:rPr>
        <w:t>.</w:t>
      </w:r>
    </w:p>
    <w:p w:rsidR="00911C65" w:rsidRPr="001113E0" w:rsidRDefault="00911C65" w:rsidP="001113E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1113E0">
        <w:rPr>
          <w:rFonts w:ascii="Times New Roman" w:hAnsi="Times New Roman" w:cs="Times New Roman"/>
          <w:b/>
        </w:rPr>
        <w:t>Решили:</w:t>
      </w:r>
    </w:p>
    <w:p w:rsidR="0096504C" w:rsidRPr="001113E0" w:rsidRDefault="004C1EA2" w:rsidP="0047624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/>
        </w:rPr>
      </w:pPr>
      <w:r w:rsidRPr="001113E0">
        <w:rPr>
          <w:rFonts w:ascii="Times New Roman" w:hAnsi="Times New Roman"/>
        </w:rPr>
        <w:t xml:space="preserve">Поручить Председателю Ликвидационной комиссии </w:t>
      </w:r>
      <w:r w:rsidRPr="001113E0">
        <w:rPr>
          <w:rFonts w:ascii="Times New Roman" w:hAnsi="Times New Roman" w:cs="Times New Roman"/>
        </w:rPr>
        <w:t xml:space="preserve">С. С. </w:t>
      </w:r>
      <w:r w:rsidR="00E859CB">
        <w:rPr>
          <w:rFonts w:ascii="Times New Roman" w:hAnsi="Times New Roman" w:cs="Times New Roman"/>
        </w:rPr>
        <w:t>Семенову</w:t>
      </w:r>
      <w:r w:rsidRPr="001113E0">
        <w:rPr>
          <w:rFonts w:ascii="Times New Roman" w:hAnsi="Times New Roman" w:cs="Times New Roman"/>
        </w:rPr>
        <w:t xml:space="preserve"> </w:t>
      </w:r>
      <w:r w:rsidRPr="001113E0">
        <w:rPr>
          <w:rFonts w:ascii="Times New Roman" w:hAnsi="Times New Roman"/>
        </w:rPr>
        <w:t>в соответствии с ст. 62 Гражданского кодекса Российской Федерации незамедлительно письменно сообщить в уполномоченный государственный орган для внесения сведений в единый государственный реестр юридических лиц о том, что Общество находится в процессе ликвидации, а так же о формировании Ликвидационной комиссии Общества и назначении Председателя Ликвидационной комиссии Общества</w:t>
      </w:r>
      <w:r w:rsidR="00911C65" w:rsidRPr="001113E0">
        <w:rPr>
          <w:rFonts w:ascii="Times New Roman" w:hAnsi="Times New Roman"/>
        </w:rPr>
        <w:t>.</w:t>
      </w:r>
    </w:p>
    <w:p w:rsidR="007A77A8" w:rsidRPr="001113E0" w:rsidRDefault="007A77A8" w:rsidP="00476240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/>
        </w:rPr>
      </w:pPr>
    </w:p>
    <w:p w:rsidR="007A77A8" w:rsidRPr="001113E0" w:rsidRDefault="007A77A8" w:rsidP="007A77A8">
      <w:pPr>
        <w:tabs>
          <w:tab w:val="left" w:pos="284"/>
        </w:tabs>
        <w:jc w:val="both"/>
        <w:divId w:val="1736199110"/>
        <w:rPr>
          <w:i/>
          <w:sz w:val="20"/>
          <w:szCs w:val="20"/>
        </w:rPr>
      </w:pPr>
      <w:r w:rsidRPr="001113E0">
        <w:rPr>
          <w:i/>
          <w:sz w:val="20"/>
          <w:szCs w:val="20"/>
        </w:rPr>
        <w:t>Повестка дня исчерпана.</w:t>
      </w:r>
    </w:p>
    <w:p w:rsidR="007A77A8" w:rsidRPr="001113E0" w:rsidRDefault="007A77A8" w:rsidP="007A77A8">
      <w:pPr>
        <w:tabs>
          <w:tab w:val="left" w:pos="284"/>
        </w:tabs>
        <w:jc w:val="both"/>
        <w:divId w:val="1736199110"/>
        <w:rPr>
          <w:i/>
          <w:sz w:val="20"/>
          <w:szCs w:val="20"/>
        </w:rPr>
      </w:pPr>
      <w:r w:rsidRPr="001113E0">
        <w:rPr>
          <w:i/>
          <w:sz w:val="20"/>
          <w:szCs w:val="20"/>
        </w:rPr>
        <w:t>Лица, голосовавшие против принятия решений собрания и потребовавшие внести запись об этом в протокол: отсутствуют.</w:t>
      </w:r>
    </w:p>
    <w:p w:rsidR="0069543A" w:rsidRPr="001113E0" w:rsidRDefault="0069543A" w:rsidP="00476240">
      <w:pPr>
        <w:tabs>
          <w:tab w:val="left" w:pos="1560"/>
        </w:tabs>
        <w:jc w:val="both"/>
        <w:divId w:val="1736199110"/>
        <w:rPr>
          <w:sz w:val="20"/>
          <w:szCs w:val="20"/>
        </w:rPr>
      </w:pPr>
    </w:p>
    <w:p w:rsidR="000D6DA7" w:rsidRPr="001113E0" w:rsidRDefault="000D6DA7" w:rsidP="00476240">
      <w:pPr>
        <w:tabs>
          <w:tab w:val="left" w:pos="284"/>
        </w:tabs>
        <w:ind w:firstLine="284"/>
        <w:jc w:val="both"/>
        <w:divId w:val="1736199110"/>
        <w:rPr>
          <w:sz w:val="20"/>
          <w:szCs w:val="20"/>
        </w:rPr>
      </w:pPr>
    </w:p>
    <w:p w:rsidR="00AC4251" w:rsidRPr="001113E0" w:rsidRDefault="00A725A8" w:rsidP="00476240">
      <w:pPr>
        <w:tabs>
          <w:tab w:val="left" w:pos="284"/>
          <w:tab w:val="left" w:pos="4111"/>
          <w:tab w:val="left" w:pos="7230"/>
        </w:tabs>
        <w:ind w:firstLine="284"/>
        <w:divId w:val="1736199110"/>
        <w:rPr>
          <w:b/>
          <w:sz w:val="20"/>
          <w:szCs w:val="20"/>
        </w:rPr>
      </w:pPr>
      <w:r w:rsidRPr="001113E0">
        <w:rPr>
          <w:b/>
          <w:sz w:val="20"/>
          <w:szCs w:val="20"/>
        </w:rPr>
        <w:t xml:space="preserve">Председатель </w:t>
      </w:r>
      <w:r w:rsidR="00476240" w:rsidRPr="001113E0">
        <w:rPr>
          <w:b/>
          <w:sz w:val="20"/>
          <w:szCs w:val="20"/>
        </w:rPr>
        <w:t xml:space="preserve">Общего </w:t>
      </w:r>
      <w:r w:rsidRPr="001113E0">
        <w:rPr>
          <w:b/>
          <w:sz w:val="20"/>
          <w:szCs w:val="20"/>
        </w:rPr>
        <w:t>собрания</w:t>
      </w:r>
      <w:r w:rsidR="008E71FA" w:rsidRPr="001113E0">
        <w:rPr>
          <w:b/>
          <w:sz w:val="20"/>
          <w:szCs w:val="20"/>
        </w:rPr>
        <w:tab/>
        <w:t>_________________________</w:t>
      </w:r>
      <w:r w:rsidR="008E71FA" w:rsidRPr="001113E0">
        <w:rPr>
          <w:b/>
          <w:sz w:val="20"/>
          <w:szCs w:val="20"/>
        </w:rPr>
        <w:tab/>
      </w:r>
      <w:r w:rsidR="00756019" w:rsidRPr="001113E0">
        <w:rPr>
          <w:b/>
          <w:sz w:val="20"/>
          <w:szCs w:val="20"/>
        </w:rPr>
        <w:t xml:space="preserve">И. И. </w:t>
      </w:r>
      <w:r w:rsidR="00E859CB">
        <w:rPr>
          <w:b/>
          <w:sz w:val="20"/>
          <w:szCs w:val="20"/>
        </w:rPr>
        <w:t>Васильев</w:t>
      </w:r>
    </w:p>
    <w:p w:rsidR="00476240" w:rsidRPr="001113E0" w:rsidRDefault="00476240" w:rsidP="00476240">
      <w:pPr>
        <w:tabs>
          <w:tab w:val="left" w:pos="284"/>
          <w:tab w:val="left" w:pos="4111"/>
          <w:tab w:val="left" w:pos="7230"/>
        </w:tabs>
        <w:ind w:firstLine="284"/>
        <w:divId w:val="1736199110"/>
        <w:rPr>
          <w:b/>
          <w:sz w:val="20"/>
          <w:szCs w:val="20"/>
        </w:rPr>
      </w:pPr>
    </w:p>
    <w:p w:rsidR="008E71FA" w:rsidRPr="001113E0" w:rsidRDefault="008E71FA" w:rsidP="00476240">
      <w:pPr>
        <w:tabs>
          <w:tab w:val="left" w:pos="284"/>
          <w:tab w:val="left" w:pos="4111"/>
          <w:tab w:val="left" w:pos="7230"/>
        </w:tabs>
        <w:ind w:firstLine="284"/>
        <w:divId w:val="1736199110"/>
        <w:rPr>
          <w:b/>
          <w:sz w:val="20"/>
          <w:szCs w:val="20"/>
        </w:rPr>
      </w:pPr>
    </w:p>
    <w:p w:rsidR="00A725A8" w:rsidRPr="001113E0" w:rsidRDefault="00AC4251" w:rsidP="00476240">
      <w:pPr>
        <w:tabs>
          <w:tab w:val="left" w:pos="284"/>
          <w:tab w:val="left" w:pos="4111"/>
          <w:tab w:val="left" w:pos="7230"/>
        </w:tabs>
        <w:ind w:firstLine="284"/>
        <w:divId w:val="1736199110"/>
        <w:rPr>
          <w:b/>
          <w:bCs/>
          <w:sz w:val="20"/>
          <w:szCs w:val="20"/>
        </w:rPr>
      </w:pPr>
      <w:r w:rsidRPr="001113E0">
        <w:rPr>
          <w:b/>
          <w:sz w:val="20"/>
          <w:szCs w:val="20"/>
        </w:rPr>
        <w:t>Секретарь</w:t>
      </w:r>
      <w:r w:rsidR="00A725A8" w:rsidRPr="001113E0">
        <w:rPr>
          <w:b/>
          <w:sz w:val="20"/>
          <w:szCs w:val="20"/>
        </w:rPr>
        <w:t xml:space="preserve"> </w:t>
      </w:r>
      <w:r w:rsidR="00476240" w:rsidRPr="001113E0">
        <w:rPr>
          <w:b/>
          <w:sz w:val="20"/>
          <w:szCs w:val="20"/>
        </w:rPr>
        <w:t xml:space="preserve">Общего </w:t>
      </w:r>
      <w:r w:rsidR="00A725A8" w:rsidRPr="001113E0">
        <w:rPr>
          <w:b/>
          <w:sz w:val="20"/>
          <w:szCs w:val="20"/>
        </w:rPr>
        <w:t>собрания</w:t>
      </w:r>
      <w:r w:rsidRPr="001113E0">
        <w:rPr>
          <w:b/>
          <w:sz w:val="20"/>
          <w:szCs w:val="20"/>
        </w:rPr>
        <w:t xml:space="preserve"> </w:t>
      </w:r>
      <w:r w:rsidR="008E71FA" w:rsidRPr="001113E0">
        <w:rPr>
          <w:b/>
          <w:sz w:val="20"/>
          <w:szCs w:val="20"/>
        </w:rPr>
        <w:tab/>
        <w:t>_________________________</w:t>
      </w:r>
      <w:r w:rsidR="008E71FA" w:rsidRPr="001113E0">
        <w:rPr>
          <w:b/>
          <w:sz w:val="20"/>
          <w:szCs w:val="20"/>
        </w:rPr>
        <w:tab/>
      </w:r>
      <w:r w:rsidR="00756019" w:rsidRPr="001113E0">
        <w:rPr>
          <w:b/>
          <w:sz w:val="20"/>
          <w:szCs w:val="20"/>
        </w:rPr>
        <w:t xml:space="preserve">П. П. </w:t>
      </w:r>
      <w:r w:rsidR="00E859CB" w:rsidRPr="00E859CB">
        <w:rPr>
          <w:b/>
          <w:bCs/>
          <w:sz w:val="20"/>
          <w:szCs w:val="20"/>
        </w:rPr>
        <w:t>Сергеев</w:t>
      </w:r>
    </w:p>
    <w:p w:rsidR="00476240" w:rsidRPr="001113E0" w:rsidRDefault="00476240" w:rsidP="00476240">
      <w:pPr>
        <w:tabs>
          <w:tab w:val="left" w:pos="284"/>
          <w:tab w:val="left" w:pos="4111"/>
          <w:tab w:val="left" w:pos="7230"/>
        </w:tabs>
        <w:ind w:firstLine="284"/>
        <w:divId w:val="1736199110"/>
        <w:rPr>
          <w:b/>
          <w:sz w:val="20"/>
          <w:szCs w:val="20"/>
        </w:rPr>
      </w:pPr>
    </w:p>
    <w:p w:rsidR="00756019" w:rsidRPr="001113E0" w:rsidRDefault="00756019" w:rsidP="00476240">
      <w:pPr>
        <w:tabs>
          <w:tab w:val="left" w:pos="284"/>
          <w:tab w:val="left" w:pos="4111"/>
          <w:tab w:val="left" w:pos="7230"/>
        </w:tabs>
        <w:ind w:left="284"/>
        <w:divId w:val="1736199110"/>
        <w:rPr>
          <w:sz w:val="20"/>
          <w:szCs w:val="20"/>
        </w:rPr>
      </w:pPr>
    </w:p>
    <w:p w:rsidR="00756019" w:rsidRPr="001113E0" w:rsidRDefault="00756019" w:rsidP="00476240">
      <w:pPr>
        <w:tabs>
          <w:tab w:val="left" w:pos="284"/>
          <w:tab w:val="left" w:pos="4111"/>
          <w:tab w:val="left" w:pos="7230"/>
        </w:tabs>
        <w:ind w:left="284"/>
        <w:divId w:val="1736199110"/>
        <w:rPr>
          <w:b/>
          <w:sz w:val="20"/>
          <w:szCs w:val="20"/>
        </w:rPr>
      </w:pPr>
      <w:r w:rsidRPr="001113E0">
        <w:rPr>
          <w:sz w:val="20"/>
          <w:szCs w:val="20"/>
        </w:rPr>
        <w:t>С протоколом ознакомлен</w:t>
      </w:r>
      <w:r w:rsidRPr="001113E0">
        <w:rPr>
          <w:sz w:val="20"/>
          <w:szCs w:val="20"/>
        </w:rPr>
        <w:br/>
        <w:t xml:space="preserve">Председатель ликвидационной комиссии: </w:t>
      </w:r>
      <w:r w:rsidRPr="001113E0">
        <w:rPr>
          <w:sz w:val="20"/>
          <w:szCs w:val="20"/>
        </w:rPr>
        <w:tab/>
      </w:r>
      <w:r w:rsidRPr="001113E0">
        <w:rPr>
          <w:b/>
          <w:sz w:val="20"/>
          <w:szCs w:val="20"/>
        </w:rPr>
        <w:t>_________________________</w:t>
      </w:r>
      <w:r w:rsidRPr="001113E0">
        <w:rPr>
          <w:b/>
          <w:sz w:val="20"/>
          <w:szCs w:val="20"/>
        </w:rPr>
        <w:tab/>
        <w:t xml:space="preserve">С. С. </w:t>
      </w:r>
      <w:r w:rsidR="00E859CB">
        <w:rPr>
          <w:b/>
          <w:sz w:val="20"/>
          <w:szCs w:val="20"/>
        </w:rPr>
        <w:t>Семенов</w:t>
      </w:r>
    </w:p>
    <w:p w:rsidR="00532FE4" w:rsidRPr="001113E0" w:rsidRDefault="00532FE4" w:rsidP="00476240">
      <w:pPr>
        <w:tabs>
          <w:tab w:val="left" w:pos="284"/>
          <w:tab w:val="left" w:pos="4111"/>
          <w:tab w:val="left" w:pos="7230"/>
        </w:tabs>
        <w:divId w:val="1736199110"/>
        <w:rPr>
          <w:b/>
          <w:sz w:val="20"/>
          <w:szCs w:val="20"/>
        </w:rPr>
      </w:pPr>
    </w:p>
    <w:p w:rsidR="00476240" w:rsidRPr="001113E0" w:rsidRDefault="00476240" w:rsidP="00476240">
      <w:pPr>
        <w:tabs>
          <w:tab w:val="left" w:pos="284"/>
          <w:tab w:val="left" w:pos="4111"/>
          <w:tab w:val="left" w:pos="7230"/>
        </w:tabs>
        <w:ind w:firstLine="284"/>
        <w:divId w:val="1736199110"/>
        <w:rPr>
          <w:b/>
          <w:sz w:val="20"/>
          <w:szCs w:val="20"/>
        </w:rPr>
      </w:pPr>
    </w:p>
    <w:p w:rsidR="00915098" w:rsidRPr="001113E0" w:rsidRDefault="00532FE4" w:rsidP="00476240">
      <w:pPr>
        <w:tabs>
          <w:tab w:val="left" w:pos="284"/>
          <w:tab w:val="left" w:pos="4111"/>
          <w:tab w:val="left" w:pos="7230"/>
        </w:tabs>
        <w:ind w:firstLine="284"/>
        <w:divId w:val="1736199110"/>
        <w:rPr>
          <w:b/>
          <w:sz w:val="20"/>
          <w:szCs w:val="20"/>
        </w:rPr>
      </w:pPr>
      <w:r w:rsidRPr="001113E0">
        <w:rPr>
          <w:b/>
          <w:sz w:val="20"/>
          <w:szCs w:val="20"/>
        </w:rPr>
        <w:t>ПОДПИСИ УЧАСТНИКОВ:</w:t>
      </w:r>
      <w:r w:rsidR="00915098" w:rsidRPr="001113E0">
        <w:rPr>
          <w:b/>
          <w:sz w:val="20"/>
          <w:szCs w:val="20"/>
        </w:rPr>
        <w:br/>
      </w:r>
    </w:p>
    <w:p w:rsidR="00915098" w:rsidRPr="001113E0" w:rsidRDefault="00E95D17" w:rsidP="00476240">
      <w:pPr>
        <w:tabs>
          <w:tab w:val="left" w:pos="284"/>
          <w:tab w:val="left" w:pos="4111"/>
          <w:tab w:val="left" w:pos="7230"/>
        </w:tabs>
        <w:divId w:val="1736199110"/>
        <w:rPr>
          <w:sz w:val="20"/>
          <w:szCs w:val="20"/>
        </w:rPr>
      </w:pPr>
      <w:r w:rsidRPr="001113E0">
        <w:rPr>
          <w:sz w:val="20"/>
          <w:szCs w:val="20"/>
        </w:rPr>
        <w:t xml:space="preserve">С протоколом ознакомлен. </w:t>
      </w:r>
      <w:r w:rsidRPr="001113E0">
        <w:rPr>
          <w:sz w:val="20"/>
          <w:szCs w:val="20"/>
        </w:rPr>
        <w:br/>
        <w:t xml:space="preserve">Возражений и дополнений не имею. </w:t>
      </w:r>
      <w:r w:rsidRPr="001113E0">
        <w:rPr>
          <w:sz w:val="20"/>
          <w:szCs w:val="20"/>
        </w:rPr>
        <w:br/>
        <w:t xml:space="preserve">Принятие Общим собранием указанных </w:t>
      </w:r>
      <w:r w:rsidRPr="001113E0">
        <w:rPr>
          <w:sz w:val="20"/>
          <w:szCs w:val="20"/>
        </w:rPr>
        <w:br/>
        <w:t xml:space="preserve">в протоколе решений и состав участников </w:t>
      </w:r>
      <w:r w:rsidRPr="001113E0">
        <w:rPr>
          <w:sz w:val="20"/>
          <w:szCs w:val="20"/>
        </w:rPr>
        <w:br/>
        <w:t xml:space="preserve">общества, присутствовавших при </w:t>
      </w:r>
      <w:r w:rsidRPr="001113E0">
        <w:rPr>
          <w:sz w:val="20"/>
          <w:szCs w:val="20"/>
        </w:rPr>
        <w:br/>
        <w:t>их принятии, подтверждаю</w:t>
      </w:r>
      <w:r w:rsidR="00915098" w:rsidRPr="001113E0">
        <w:rPr>
          <w:sz w:val="20"/>
          <w:szCs w:val="20"/>
        </w:rPr>
        <w:t xml:space="preserve">: </w:t>
      </w:r>
      <w:r w:rsidR="00915098" w:rsidRPr="001113E0">
        <w:rPr>
          <w:sz w:val="20"/>
          <w:szCs w:val="20"/>
        </w:rPr>
        <w:tab/>
      </w:r>
      <w:r w:rsidR="00915098" w:rsidRPr="001113E0">
        <w:rPr>
          <w:b/>
          <w:sz w:val="20"/>
          <w:szCs w:val="20"/>
        </w:rPr>
        <w:t>________________________</w:t>
      </w:r>
      <w:r w:rsidR="00915098" w:rsidRPr="001113E0">
        <w:rPr>
          <w:b/>
          <w:sz w:val="20"/>
          <w:szCs w:val="20"/>
        </w:rPr>
        <w:tab/>
      </w:r>
      <w:r w:rsidR="00756019" w:rsidRPr="001113E0">
        <w:rPr>
          <w:b/>
          <w:sz w:val="20"/>
          <w:szCs w:val="20"/>
        </w:rPr>
        <w:t xml:space="preserve">И. И. </w:t>
      </w:r>
      <w:r w:rsidR="00E859CB" w:rsidRPr="00E859CB">
        <w:rPr>
          <w:b/>
          <w:sz w:val="20"/>
          <w:szCs w:val="20"/>
        </w:rPr>
        <w:t>Васильев</w:t>
      </w:r>
    </w:p>
    <w:p w:rsidR="00915098" w:rsidRPr="001113E0" w:rsidRDefault="00915098" w:rsidP="00476240">
      <w:pPr>
        <w:tabs>
          <w:tab w:val="left" w:pos="284"/>
          <w:tab w:val="left" w:pos="4111"/>
          <w:tab w:val="left" w:pos="7230"/>
        </w:tabs>
        <w:divId w:val="1736199110"/>
        <w:rPr>
          <w:b/>
          <w:sz w:val="20"/>
          <w:szCs w:val="20"/>
        </w:rPr>
      </w:pPr>
    </w:p>
    <w:p w:rsidR="00915098" w:rsidRPr="001113E0" w:rsidRDefault="00E95D17" w:rsidP="00476240">
      <w:pPr>
        <w:tabs>
          <w:tab w:val="left" w:pos="284"/>
          <w:tab w:val="left" w:pos="4111"/>
          <w:tab w:val="left" w:pos="7230"/>
        </w:tabs>
        <w:divId w:val="1736199110"/>
        <w:rPr>
          <w:b/>
          <w:sz w:val="20"/>
          <w:szCs w:val="20"/>
        </w:rPr>
      </w:pPr>
      <w:r w:rsidRPr="001113E0">
        <w:rPr>
          <w:sz w:val="20"/>
          <w:szCs w:val="20"/>
        </w:rPr>
        <w:t xml:space="preserve">С протоколом ознакомлен. </w:t>
      </w:r>
      <w:r w:rsidRPr="001113E0">
        <w:rPr>
          <w:sz w:val="20"/>
          <w:szCs w:val="20"/>
        </w:rPr>
        <w:br/>
        <w:t xml:space="preserve">Возражений и дополнений не имею. </w:t>
      </w:r>
      <w:r w:rsidRPr="001113E0">
        <w:rPr>
          <w:sz w:val="20"/>
          <w:szCs w:val="20"/>
        </w:rPr>
        <w:br/>
        <w:t xml:space="preserve">Принятие Общим собранием указанных </w:t>
      </w:r>
      <w:r w:rsidRPr="001113E0">
        <w:rPr>
          <w:sz w:val="20"/>
          <w:szCs w:val="20"/>
        </w:rPr>
        <w:br/>
        <w:t xml:space="preserve">в протоколе решений и состав участников </w:t>
      </w:r>
      <w:r w:rsidRPr="001113E0">
        <w:rPr>
          <w:sz w:val="20"/>
          <w:szCs w:val="20"/>
        </w:rPr>
        <w:br/>
        <w:t xml:space="preserve">общества, присутствовавших при </w:t>
      </w:r>
      <w:r w:rsidRPr="001113E0">
        <w:rPr>
          <w:sz w:val="20"/>
          <w:szCs w:val="20"/>
        </w:rPr>
        <w:br/>
        <w:t xml:space="preserve">их принятии, подтверждаю: </w:t>
      </w:r>
      <w:r w:rsidRPr="001113E0">
        <w:rPr>
          <w:sz w:val="20"/>
          <w:szCs w:val="20"/>
        </w:rPr>
        <w:tab/>
      </w:r>
      <w:r w:rsidR="00915098" w:rsidRPr="001113E0">
        <w:rPr>
          <w:b/>
          <w:sz w:val="20"/>
          <w:szCs w:val="20"/>
        </w:rPr>
        <w:t>________________________</w:t>
      </w:r>
      <w:r w:rsidR="00915098" w:rsidRPr="001113E0">
        <w:rPr>
          <w:b/>
          <w:sz w:val="20"/>
          <w:szCs w:val="20"/>
        </w:rPr>
        <w:tab/>
      </w:r>
      <w:r w:rsidR="00756019" w:rsidRPr="001113E0">
        <w:rPr>
          <w:b/>
          <w:sz w:val="20"/>
          <w:szCs w:val="20"/>
        </w:rPr>
        <w:t xml:space="preserve">П. П. </w:t>
      </w:r>
      <w:r w:rsidR="00E859CB" w:rsidRPr="00E859CB">
        <w:rPr>
          <w:b/>
          <w:bCs/>
          <w:sz w:val="20"/>
          <w:szCs w:val="20"/>
        </w:rPr>
        <w:t>Сергеев</w:t>
      </w:r>
    </w:p>
    <w:p w:rsidR="00915098" w:rsidRPr="001113E0" w:rsidRDefault="00915098" w:rsidP="00476240">
      <w:pPr>
        <w:tabs>
          <w:tab w:val="left" w:pos="284"/>
          <w:tab w:val="left" w:pos="4111"/>
          <w:tab w:val="left" w:pos="7230"/>
        </w:tabs>
        <w:divId w:val="1736199110"/>
        <w:rPr>
          <w:sz w:val="20"/>
          <w:szCs w:val="20"/>
        </w:rPr>
      </w:pPr>
    </w:p>
    <w:p w:rsidR="00915098" w:rsidRPr="00476240" w:rsidRDefault="00E95D17" w:rsidP="001113E0">
      <w:pPr>
        <w:tabs>
          <w:tab w:val="left" w:pos="284"/>
          <w:tab w:val="left" w:pos="4111"/>
          <w:tab w:val="left" w:pos="7230"/>
        </w:tabs>
        <w:divId w:val="1736199110"/>
        <w:rPr>
          <w:sz w:val="20"/>
          <w:szCs w:val="20"/>
        </w:rPr>
      </w:pPr>
      <w:r w:rsidRPr="001113E0">
        <w:rPr>
          <w:sz w:val="20"/>
          <w:szCs w:val="20"/>
        </w:rPr>
        <w:t xml:space="preserve">С протоколом ознакомлен. </w:t>
      </w:r>
      <w:r w:rsidRPr="001113E0">
        <w:rPr>
          <w:sz w:val="20"/>
          <w:szCs w:val="20"/>
        </w:rPr>
        <w:br/>
        <w:t xml:space="preserve">Возражений и дополнений не имею. </w:t>
      </w:r>
      <w:r w:rsidRPr="001113E0">
        <w:rPr>
          <w:sz w:val="20"/>
          <w:szCs w:val="20"/>
        </w:rPr>
        <w:br/>
        <w:t xml:space="preserve">Принятие Общим собранием указанных </w:t>
      </w:r>
      <w:r w:rsidRPr="001113E0">
        <w:rPr>
          <w:sz w:val="20"/>
          <w:szCs w:val="20"/>
        </w:rPr>
        <w:br/>
        <w:t xml:space="preserve">в протоколе решений и состав участников </w:t>
      </w:r>
      <w:r w:rsidRPr="001113E0">
        <w:rPr>
          <w:sz w:val="20"/>
          <w:szCs w:val="20"/>
        </w:rPr>
        <w:br/>
        <w:t xml:space="preserve">общества, присутствовавших при </w:t>
      </w:r>
      <w:r w:rsidRPr="001113E0">
        <w:rPr>
          <w:sz w:val="20"/>
          <w:szCs w:val="20"/>
        </w:rPr>
        <w:br/>
        <w:t xml:space="preserve">их принятии, подтверждаю: </w:t>
      </w:r>
      <w:r w:rsidRPr="001113E0">
        <w:rPr>
          <w:sz w:val="20"/>
          <w:szCs w:val="20"/>
        </w:rPr>
        <w:tab/>
      </w:r>
      <w:r w:rsidR="00915098" w:rsidRPr="001113E0">
        <w:rPr>
          <w:b/>
          <w:sz w:val="20"/>
          <w:szCs w:val="20"/>
        </w:rPr>
        <w:t>________________________</w:t>
      </w:r>
      <w:r w:rsidR="00915098" w:rsidRPr="001113E0">
        <w:rPr>
          <w:b/>
          <w:sz w:val="20"/>
          <w:szCs w:val="20"/>
        </w:rPr>
        <w:tab/>
      </w:r>
      <w:r w:rsidR="001113E0" w:rsidRPr="001113E0">
        <w:rPr>
          <w:b/>
          <w:sz w:val="20"/>
          <w:szCs w:val="20"/>
        </w:rPr>
        <w:t xml:space="preserve">С.С. </w:t>
      </w:r>
      <w:r w:rsidR="00E859CB">
        <w:rPr>
          <w:b/>
          <w:sz w:val="20"/>
          <w:szCs w:val="20"/>
        </w:rPr>
        <w:t>Семенов</w:t>
      </w:r>
    </w:p>
    <w:p w:rsidR="00756019" w:rsidRPr="00756019" w:rsidRDefault="00756019" w:rsidP="00476240">
      <w:pPr>
        <w:tabs>
          <w:tab w:val="left" w:pos="284"/>
          <w:tab w:val="left" w:pos="4111"/>
          <w:tab w:val="left" w:pos="7230"/>
        </w:tabs>
        <w:rPr>
          <w:sz w:val="20"/>
          <w:szCs w:val="20"/>
        </w:rPr>
      </w:pPr>
    </w:p>
    <w:sectPr w:rsidR="00756019" w:rsidRPr="00756019" w:rsidSect="00212D0A">
      <w:footerReference w:type="default" r:id="rId8"/>
      <w:pgSz w:w="11906" w:h="16838"/>
      <w:pgMar w:top="720" w:right="720" w:bottom="720" w:left="720" w:header="708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21" w:rsidRDefault="00E13D21">
      <w:r>
        <w:separator/>
      </w:r>
    </w:p>
  </w:endnote>
  <w:endnote w:type="continuationSeparator" w:id="0">
    <w:p w:rsidR="00E13D21" w:rsidRDefault="00E1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40" w:rsidRDefault="0047624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7BFB">
      <w:rPr>
        <w:noProof/>
      </w:rPr>
      <w:t>2</w:t>
    </w:r>
    <w:r>
      <w:rPr>
        <w:noProof/>
      </w:rPr>
      <w:fldChar w:fldCharType="end"/>
    </w:r>
  </w:p>
  <w:p w:rsidR="00476240" w:rsidRDefault="004762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21" w:rsidRDefault="00E13D21">
      <w:r>
        <w:separator/>
      </w:r>
    </w:p>
  </w:footnote>
  <w:footnote w:type="continuationSeparator" w:id="0">
    <w:p w:rsidR="00E13D21" w:rsidRDefault="00E1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4D72"/>
    <w:multiLevelType w:val="multilevel"/>
    <w:tmpl w:val="29260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65E0C"/>
    <w:multiLevelType w:val="hybridMultilevel"/>
    <w:tmpl w:val="BF56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2564"/>
    <w:multiLevelType w:val="hybridMultilevel"/>
    <w:tmpl w:val="3310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33B91"/>
    <w:multiLevelType w:val="hybridMultilevel"/>
    <w:tmpl w:val="010810F4"/>
    <w:lvl w:ilvl="0" w:tplc="9440BE1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AF4180"/>
    <w:multiLevelType w:val="hybridMultilevel"/>
    <w:tmpl w:val="3A927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F0115"/>
    <w:multiLevelType w:val="hybridMultilevel"/>
    <w:tmpl w:val="4468D0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E2B750C"/>
    <w:multiLevelType w:val="hybridMultilevel"/>
    <w:tmpl w:val="5E0EDAB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FBC5289"/>
    <w:multiLevelType w:val="multilevel"/>
    <w:tmpl w:val="29260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9204D"/>
    <w:multiLevelType w:val="hybridMultilevel"/>
    <w:tmpl w:val="436022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B1B7FBA"/>
    <w:multiLevelType w:val="hybridMultilevel"/>
    <w:tmpl w:val="9B463F16"/>
    <w:lvl w:ilvl="0" w:tplc="A46C4F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SortMethod w:val="00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1B"/>
    <w:rsid w:val="0003218F"/>
    <w:rsid w:val="00050216"/>
    <w:rsid w:val="00083AF9"/>
    <w:rsid w:val="000844E2"/>
    <w:rsid w:val="000B3DD1"/>
    <w:rsid w:val="000C5FFA"/>
    <w:rsid w:val="000D3A9C"/>
    <w:rsid w:val="000D6DA7"/>
    <w:rsid w:val="000E634C"/>
    <w:rsid w:val="00106DED"/>
    <w:rsid w:val="001113E0"/>
    <w:rsid w:val="0011528C"/>
    <w:rsid w:val="00147C57"/>
    <w:rsid w:val="00153E51"/>
    <w:rsid w:val="001935A1"/>
    <w:rsid w:val="001A4326"/>
    <w:rsid w:val="001B1FFA"/>
    <w:rsid w:val="001D50B4"/>
    <w:rsid w:val="001F35CE"/>
    <w:rsid w:val="00212037"/>
    <w:rsid w:val="00212D0A"/>
    <w:rsid w:val="00230E18"/>
    <w:rsid w:val="00297C3D"/>
    <w:rsid w:val="002A5065"/>
    <w:rsid w:val="002A575E"/>
    <w:rsid w:val="002A7107"/>
    <w:rsid w:val="0030753C"/>
    <w:rsid w:val="00331299"/>
    <w:rsid w:val="003872C0"/>
    <w:rsid w:val="00403917"/>
    <w:rsid w:val="00420507"/>
    <w:rsid w:val="00424529"/>
    <w:rsid w:val="00435E6B"/>
    <w:rsid w:val="00476240"/>
    <w:rsid w:val="004A1F9C"/>
    <w:rsid w:val="004A2EE7"/>
    <w:rsid w:val="004C1EA2"/>
    <w:rsid w:val="00532FE4"/>
    <w:rsid w:val="0054246F"/>
    <w:rsid w:val="00555F67"/>
    <w:rsid w:val="0057711B"/>
    <w:rsid w:val="005A6CE0"/>
    <w:rsid w:val="005E0A48"/>
    <w:rsid w:val="005F2582"/>
    <w:rsid w:val="005F3AAB"/>
    <w:rsid w:val="00633E60"/>
    <w:rsid w:val="00680BBF"/>
    <w:rsid w:val="0069543A"/>
    <w:rsid w:val="006F5CBC"/>
    <w:rsid w:val="0070639E"/>
    <w:rsid w:val="00756019"/>
    <w:rsid w:val="007A6A4A"/>
    <w:rsid w:val="007A77A8"/>
    <w:rsid w:val="00836A52"/>
    <w:rsid w:val="008759DD"/>
    <w:rsid w:val="0089383C"/>
    <w:rsid w:val="0089476C"/>
    <w:rsid w:val="008E71FA"/>
    <w:rsid w:val="00905D36"/>
    <w:rsid w:val="00911C65"/>
    <w:rsid w:val="00915098"/>
    <w:rsid w:val="009278E8"/>
    <w:rsid w:val="0096504C"/>
    <w:rsid w:val="00972858"/>
    <w:rsid w:val="009A5ED3"/>
    <w:rsid w:val="009F0759"/>
    <w:rsid w:val="009F6D55"/>
    <w:rsid w:val="00A37FB2"/>
    <w:rsid w:val="00A725A8"/>
    <w:rsid w:val="00AC4251"/>
    <w:rsid w:val="00B00729"/>
    <w:rsid w:val="00B07504"/>
    <w:rsid w:val="00B31DE0"/>
    <w:rsid w:val="00B37BFB"/>
    <w:rsid w:val="00B502BF"/>
    <w:rsid w:val="00B7565A"/>
    <w:rsid w:val="00B95520"/>
    <w:rsid w:val="00B96007"/>
    <w:rsid w:val="00C04AC1"/>
    <w:rsid w:val="00C6013A"/>
    <w:rsid w:val="00CC52EE"/>
    <w:rsid w:val="00D20BFF"/>
    <w:rsid w:val="00D3001B"/>
    <w:rsid w:val="00D4485D"/>
    <w:rsid w:val="00D837F7"/>
    <w:rsid w:val="00D92539"/>
    <w:rsid w:val="00DA2346"/>
    <w:rsid w:val="00DA7B90"/>
    <w:rsid w:val="00DD0164"/>
    <w:rsid w:val="00E01937"/>
    <w:rsid w:val="00E13D21"/>
    <w:rsid w:val="00E45D14"/>
    <w:rsid w:val="00E859CB"/>
    <w:rsid w:val="00E91DB5"/>
    <w:rsid w:val="00E95D17"/>
    <w:rsid w:val="00EA25C9"/>
    <w:rsid w:val="00EB16A1"/>
    <w:rsid w:val="00EE49AB"/>
    <w:rsid w:val="00F1435A"/>
    <w:rsid w:val="00F215F5"/>
    <w:rsid w:val="00F90DFE"/>
    <w:rsid w:val="00FA641A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2" w:uiPriority="0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39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1935A1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E01937"/>
    <w:pPr>
      <w:keepNext/>
      <w:spacing w:before="240" w:after="60"/>
      <w:jc w:val="center"/>
      <w:outlineLvl w:val="0"/>
    </w:pPr>
    <w:rPr>
      <w:b/>
      <w:bCs/>
      <w:kern w:val="32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s">
    <w:name w:val="documents"/>
    <w:basedOn w:val="a"/>
    <w:rsid w:val="000C288B"/>
    <w:pPr>
      <w:spacing w:before="100" w:beforeAutospacing="1" w:after="100" w:afterAutospacing="1"/>
    </w:pPr>
  </w:style>
  <w:style w:type="paragraph" w:customStyle="1" w:styleId="theonlyfounderdecision">
    <w:name w:val="theonlyfounderdecision"/>
    <w:basedOn w:val="a"/>
    <w:rsid w:val="000C288B"/>
    <w:pPr>
      <w:spacing w:before="100" w:beforeAutospacing="1" w:after="100" w:afterAutospacing="1"/>
    </w:pPr>
  </w:style>
  <w:style w:type="paragraph" w:customStyle="1" w:styleId="maintext">
    <w:name w:val="maintext"/>
    <w:basedOn w:val="a"/>
    <w:rsid w:val="000C288B"/>
    <w:pPr>
      <w:spacing w:before="100" w:beforeAutospacing="1" w:after="100" w:afterAutospacing="1"/>
    </w:pPr>
  </w:style>
  <w:style w:type="paragraph" w:customStyle="1" w:styleId="bottomsigningtable">
    <w:name w:val="bottomsigningtable"/>
    <w:basedOn w:val="a"/>
    <w:rsid w:val="000C288B"/>
    <w:pPr>
      <w:spacing w:before="100" w:beforeAutospacing="1" w:after="100" w:afterAutospacing="1"/>
    </w:pPr>
  </w:style>
  <w:style w:type="paragraph" w:customStyle="1" w:styleId="theonlyfounderdecision1">
    <w:name w:val="theonlyfounderdecision1"/>
    <w:basedOn w:val="a"/>
    <w:rsid w:val="000C288B"/>
    <w:pPr>
      <w:spacing w:before="100" w:beforeAutospacing="1" w:after="100" w:afterAutospacing="1"/>
    </w:pPr>
  </w:style>
  <w:style w:type="paragraph" w:customStyle="1" w:styleId="maintext1">
    <w:name w:val="maintext1"/>
    <w:basedOn w:val="a"/>
    <w:rsid w:val="000C288B"/>
    <w:pPr>
      <w:spacing w:before="100" w:beforeAutospacing="1" w:after="100" w:afterAutospacing="1"/>
      <w:jc w:val="both"/>
    </w:pPr>
  </w:style>
  <w:style w:type="paragraph" w:customStyle="1" w:styleId="bottomsigningtable1">
    <w:name w:val="bottomsigningtable1"/>
    <w:basedOn w:val="a"/>
    <w:rsid w:val="000C288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0C288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3C1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C18AB"/>
    <w:rPr>
      <w:sz w:val="24"/>
      <w:szCs w:val="24"/>
    </w:rPr>
  </w:style>
  <w:style w:type="paragraph" w:styleId="a6">
    <w:name w:val="footer"/>
    <w:basedOn w:val="a"/>
    <w:link w:val="a7"/>
    <w:rsid w:val="003C1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C18AB"/>
    <w:rPr>
      <w:sz w:val="24"/>
      <w:szCs w:val="24"/>
    </w:rPr>
  </w:style>
  <w:style w:type="character" w:styleId="a8">
    <w:name w:val="Strong"/>
    <w:uiPriority w:val="22"/>
    <w:qFormat/>
    <w:rsid w:val="000844E2"/>
    <w:rPr>
      <w:b/>
      <w:bCs/>
    </w:rPr>
  </w:style>
  <w:style w:type="paragraph" w:customStyle="1" w:styleId="ConsPlusNormal">
    <w:name w:val="ConsPlusNormal"/>
    <w:rsid w:val="00E45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List 2"/>
    <w:basedOn w:val="a"/>
    <w:rsid w:val="00297C3D"/>
    <w:pPr>
      <w:ind w:left="566" w:hanging="283"/>
    </w:pPr>
    <w:rPr>
      <w:sz w:val="20"/>
      <w:szCs w:val="20"/>
    </w:rPr>
  </w:style>
  <w:style w:type="table" w:styleId="a9">
    <w:name w:val="Table Grid"/>
    <w:basedOn w:val="a1"/>
    <w:uiPriority w:val="39"/>
    <w:rsid w:val="00212D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12D0A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E01937"/>
    <w:rPr>
      <w:rFonts w:eastAsia="Times New Roman" w:cs="Times New Roman"/>
      <w:b/>
      <w:bCs/>
      <w:kern w:val="32"/>
      <w:szCs w:val="32"/>
    </w:rPr>
  </w:style>
  <w:style w:type="character" w:styleId="ab">
    <w:name w:val="FollowedHyperlink"/>
    <w:uiPriority w:val="99"/>
    <w:semiHidden/>
    <w:unhideWhenUsed/>
    <w:rsid w:val="00E01937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2" w:uiPriority="0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39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1935A1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E01937"/>
    <w:pPr>
      <w:keepNext/>
      <w:spacing w:before="240" w:after="60"/>
      <w:jc w:val="center"/>
      <w:outlineLvl w:val="0"/>
    </w:pPr>
    <w:rPr>
      <w:b/>
      <w:bCs/>
      <w:kern w:val="32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s">
    <w:name w:val="documents"/>
    <w:basedOn w:val="a"/>
    <w:rsid w:val="000C288B"/>
    <w:pPr>
      <w:spacing w:before="100" w:beforeAutospacing="1" w:after="100" w:afterAutospacing="1"/>
    </w:pPr>
  </w:style>
  <w:style w:type="paragraph" w:customStyle="1" w:styleId="theonlyfounderdecision">
    <w:name w:val="theonlyfounderdecision"/>
    <w:basedOn w:val="a"/>
    <w:rsid w:val="000C288B"/>
    <w:pPr>
      <w:spacing w:before="100" w:beforeAutospacing="1" w:after="100" w:afterAutospacing="1"/>
    </w:pPr>
  </w:style>
  <w:style w:type="paragraph" w:customStyle="1" w:styleId="maintext">
    <w:name w:val="maintext"/>
    <w:basedOn w:val="a"/>
    <w:rsid w:val="000C288B"/>
    <w:pPr>
      <w:spacing w:before="100" w:beforeAutospacing="1" w:after="100" w:afterAutospacing="1"/>
    </w:pPr>
  </w:style>
  <w:style w:type="paragraph" w:customStyle="1" w:styleId="bottomsigningtable">
    <w:name w:val="bottomsigningtable"/>
    <w:basedOn w:val="a"/>
    <w:rsid w:val="000C288B"/>
    <w:pPr>
      <w:spacing w:before="100" w:beforeAutospacing="1" w:after="100" w:afterAutospacing="1"/>
    </w:pPr>
  </w:style>
  <w:style w:type="paragraph" w:customStyle="1" w:styleId="theonlyfounderdecision1">
    <w:name w:val="theonlyfounderdecision1"/>
    <w:basedOn w:val="a"/>
    <w:rsid w:val="000C288B"/>
    <w:pPr>
      <w:spacing w:before="100" w:beforeAutospacing="1" w:after="100" w:afterAutospacing="1"/>
    </w:pPr>
  </w:style>
  <w:style w:type="paragraph" w:customStyle="1" w:styleId="maintext1">
    <w:name w:val="maintext1"/>
    <w:basedOn w:val="a"/>
    <w:rsid w:val="000C288B"/>
    <w:pPr>
      <w:spacing w:before="100" w:beforeAutospacing="1" w:after="100" w:afterAutospacing="1"/>
      <w:jc w:val="both"/>
    </w:pPr>
  </w:style>
  <w:style w:type="paragraph" w:customStyle="1" w:styleId="bottomsigningtable1">
    <w:name w:val="bottomsigningtable1"/>
    <w:basedOn w:val="a"/>
    <w:rsid w:val="000C288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0C288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3C1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C18AB"/>
    <w:rPr>
      <w:sz w:val="24"/>
      <w:szCs w:val="24"/>
    </w:rPr>
  </w:style>
  <w:style w:type="paragraph" w:styleId="a6">
    <w:name w:val="footer"/>
    <w:basedOn w:val="a"/>
    <w:link w:val="a7"/>
    <w:rsid w:val="003C1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C18AB"/>
    <w:rPr>
      <w:sz w:val="24"/>
      <w:szCs w:val="24"/>
    </w:rPr>
  </w:style>
  <w:style w:type="character" w:styleId="a8">
    <w:name w:val="Strong"/>
    <w:uiPriority w:val="22"/>
    <w:qFormat/>
    <w:rsid w:val="000844E2"/>
    <w:rPr>
      <w:b/>
      <w:bCs/>
    </w:rPr>
  </w:style>
  <w:style w:type="paragraph" w:customStyle="1" w:styleId="ConsPlusNormal">
    <w:name w:val="ConsPlusNormal"/>
    <w:rsid w:val="00E45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List 2"/>
    <w:basedOn w:val="a"/>
    <w:rsid w:val="00297C3D"/>
    <w:pPr>
      <w:ind w:left="566" w:hanging="283"/>
    </w:pPr>
    <w:rPr>
      <w:sz w:val="20"/>
      <w:szCs w:val="20"/>
    </w:rPr>
  </w:style>
  <w:style w:type="table" w:styleId="a9">
    <w:name w:val="Table Grid"/>
    <w:basedOn w:val="a1"/>
    <w:uiPriority w:val="39"/>
    <w:rsid w:val="00212D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12D0A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E01937"/>
    <w:rPr>
      <w:rFonts w:eastAsia="Times New Roman" w:cs="Times New Roman"/>
      <w:b/>
      <w:bCs/>
      <w:kern w:val="32"/>
      <w:szCs w:val="32"/>
    </w:rPr>
  </w:style>
  <w:style w:type="character" w:styleId="ab">
    <w:name w:val="FollowedHyperlink"/>
    <w:uiPriority w:val="99"/>
    <w:semiHidden/>
    <w:unhideWhenUsed/>
    <w:rsid w:val="00E0193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11006</CharactersWithSpaces>
  <SharedDoc>false</SharedDoc>
  <HLinks>
    <vt:vector size="156" baseType="variant">
      <vt:variant>
        <vt:i4>131196</vt:i4>
      </vt:variant>
      <vt:variant>
        <vt:i4>75</vt:i4>
      </vt:variant>
      <vt:variant>
        <vt:i4>0</vt:i4>
      </vt:variant>
      <vt:variant>
        <vt:i4>5</vt:i4>
      </vt:variant>
      <vt:variant>
        <vt:lpwstr>http://regforum.ru/market/services_moskva/nalogi_buhuchet_audit/?utm_source=file&amp;utm_campaign=f913</vt:lpwstr>
      </vt:variant>
      <vt:variant>
        <vt:lpwstr/>
      </vt:variant>
      <vt:variant>
        <vt:i4>6946933</vt:i4>
      </vt:variant>
      <vt:variant>
        <vt:i4>72</vt:i4>
      </vt:variant>
      <vt:variant>
        <vt:i4>0</vt:i4>
      </vt:variant>
      <vt:variant>
        <vt:i4>5</vt:i4>
      </vt:variant>
      <vt:variant>
        <vt:lpwstr>http://regforum.ru/market/services_moskva/likvidaciya_predpriyatiy/?utm_source=file&amp;utm_campaign=f913</vt:lpwstr>
      </vt:variant>
      <vt:variant>
        <vt:lpwstr/>
      </vt:variant>
      <vt:variant>
        <vt:i4>5373960</vt:i4>
      </vt:variant>
      <vt:variant>
        <vt:i4>69</vt:i4>
      </vt:variant>
      <vt:variant>
        <vt:i4>0</vt:i4>
      </vt:variant>
      <vt:variant>
        <vt:i4>5</vt:i4>
      </vt:variant>
      <vt:variant>
        <vt:lpwstr>http://regforum.ru/market/services_moskva/reorganizaciya_kompaniy/?utm_source=file&amp;utm_campaign=f913</vt:lpwstr>
      </vt:variant>
      <vt:variant>
        <vt:lpwstr/>
      </vt:variant>
      <vt:variant>
        <vt:i4>3080229</vt:i4>
      </vt:variant>
      <vt:variant>
        <vt:i4>66</vt:i4>
      </vt:variant>
      <vt:variant>
        <vt:i4>0</vt:i4>
      </vt:variant>
      <vt:variant>
        <vt:i4>5</vt:i4>
      </vt:variant>
      <vt:variant>
        <vt:lpwstr>http://regforum.ru/market/services_moskva/vnesenie_izmeneniy/?utm_source=file&amp;utm_campaign=f913</vt:lpwstr>
      </vt:variant>
      <vt:variant>
        <vt:lpwstr/>
      </vt:variant>
      <vt:variant>
        <vt:i4>2818140</vt:i4>
      </vt:variant>
      <vt:variant>
        <vt:i4>63</vt:i4>
      </vt:variant>
      <vt:variant>
        <vt:i4>0</vt:i4>
      </vt:variant>
      <vt:variant>
        <vt:i4>5</vt:i4>
      </vt:variant>
      <vt:variant>
        <vt:lpwstr>http://regforum.ru/market/services_moskva/vnesenie_izmeneniy/smena_direktora/?utm_source=file&amp;utm_campaign=f913</vt:lpwstr>
      </vt:variant>
      <vt:variant>
        <vt:lpwstr/>
      </vt:variant>
      <vt:variant>
        <vt:i4>4063282</vt:i4>
      </vt:variant>
      <vt:variant>
        <vt:i4>60</vt:i4>
      </vt:variant>
      <vt:variant>
        <vt:i4>0</vt:i4>
      </vt:variant>
      <vt:variant>
        <vt:i4>5</vt:i4>
      </vt:variant>
      <vt:variant>
        <vt:lpwstr>http://regforum.ru/market/juridicheskie_adresa_moskva/?utm_source=file&amp;utm_campaign=f913</vt:lpwstr>
      </vt:variant>
      <vt:variant>
        <vt:lpwstr/>
      </vt:variant>
      <vt:variant>
        <vt:i4>1179720</vt:i4>
      </vt:variant>
      <vt:variant>
        <vt:i4>57</vt:i4>
      </vt:variant>
      <vt:variant>
        <vt:i4>0</vt:i4>
      </vt:variant>
      <vt:variant>
        <vt:i4>5</vt:i4>
      </vt:variant>
      <vt:variant>
        <vt:lpwstr>https://www.facebook.com/regforum.ru/</vt:lpwstr>
      </vt:variant>
      <vt:variant>
        <vt:lpwstr/>
      </vt:variant>
      <vt:variant>
        <vt:i4>8060969</vt:i4>
      </vt:variant>
      <vt:variant>
        <vt:i4>54</vt:i4>
      </vt:variant>
      <vt:variant>
        <vt:i4>0</vt:i4>
      </vt:variant>
      <vt:variant>
        <vt:i4>5</vt:i4>
      </vt:variant>
      <vt:variant>
        <vt:lpwstr>https://vk.com/regforum</vt:lpwstr>
      </vt:variant>
      <vt:variant>
        <vt:lpwstr/>
      </vt:variant>
      <vt:variant>
        <vt:i4>3670142</vt:i4>
      </vt:variant>
      <vt:variant>
        <vt:i4>51</vt:i4>
      </vt:variant>
      <vt:variant>
        <vt:i4>0</vt:i4>
      </vt:variant>
      <vt:variant>
        <vt:i4>5</vt:i4>
      </vt:variant>
      <vt:variant>
        <vt:lpwstr>http://regforum.ru/profile/subscribe/?utm_source=file&amp;utm_campaign=f913</vt:lpwstr>
      </vt:variant>
      <vt:variant>
        <vt:lpwstr/>
      </vt:variant>
      <vt:variant>
        <vt:i4>2031693</vt:i4>
      </vt:variant>
      <vt:variant>
        <vt:i4>48</vt:i4>
      </vt:variant>
      <vt:variant>
        <vt:i4>0</vt:i4>
      </vt:variant>
      <vt:variant>
        <vt:i4>5</vt:i4>
      </vt:variant>
      <vt:variant>
        <vt:lpwstr>http://regforum.ru/showthread.php?t=125204&amp;utm_source=file&amp;utm_campaign=f913</vt:lpwstr>
      </vt:variant>
      <vt:variant>
        <vt:lpwstr/>
      </vt:variant>
      <vt:variant>
        <vt:i4>6553649</vt:i4>
      </vt:variant>
      <vt:variant>
        <vt:i4>45</vt:i4>
      </vt:variant>
      <vt:variant>
        <vt:i4>0</vt:i4>
      </vt:variant>
      <vt:variant>
        <vt:i4>5</vt:i4>
      </vt:variant>
      <vt:variant>
        <vt:lpwstr>http://regforum.ru/forumdisplay.php?f=45&amp;utm_source=file&amp;utm_campaign=f913</vt:lpwstr>
      </vt:variant>
      <vt:variant>
        <vt:lpwstr/>
      </vt:variant>
      <vt:variant>
        <vt:i4>7012420</vt:i4>
      </vt:variant>
      <vt:variant>
        <vt:i4>42</vt:i4>
      </vt:variant>
      <vt:variant>
        <vt:i4>0</vt:i4>
      </vt:variant>
      <vt:variant>
        <vt:i4>5</vt:i4>
      </vt:variant>
      <vt:variant>
        <vt:lpwstr>http://regforum.ru/posts/1000_instrumenty/?utm_source=file&amp;utm_campaign=f913</vt:lpwstr>
      </vt:variant>
      <vt:variant>
        <vt:lpwstr/>
      </vt:variant>
      <vt:variant>
        <vt:i4>2621489</vt:i4>
      </vt:variant>
      <vt:variant>
        <vt:i4>39</vt:i4>
      </vt:variant>
      <vt:variant>
        <vt:i4>0</vt:i4>
      </vt:variant>
      <vt:variant>
        <vt:i4>5</vt:i4>
      </vt:variant>
      <vt:variant>
        <vt:lpwstr>http://regforum.ru/okved/?utm_source=file&amp;utm_campaign=f913</vt:lpwstr>
      </vt:variant>
      <vt:variant>
        <vt:lpwstr/>
      </vt:variant>
      <vt:variant>
        <vt:i4>4063282</vt:i4>
      </vt:variant>
      <vt:variant>
        <vt:i4>36</vt:i4>
      </vt:variant>
      <vt:variant>
        <vt:i4>0</vt:i4>
      </vt:variant>
      <vt:variant>
        <vt:i4>5</vt:i4>
      </vt:variant>
      <vt:variant>
        <vt:lpwstr>http://regforum.ru/market/juridicheskie_adresa_moskva/?utm_source=file&amp;utm_campaign=f913</vt:lpwstr>
      </vt:variant>
      <vt:variant>
        <vt:lpwstr/>
      </vt:variant>
      <vt:variant>
        <vt:i4>7864321</vt:i4>
      </vt:variant>
      <vt:variant>
        <vt:i4>33</vt:i4>
      </vt:variant>
      <vt:variant>
        <vt:i4>0</vt:i4>
      </vt:variant>
      <vt:variant>
        <vt:i4>5</vt:i4>
      </vt:variant>
      <vt:variant>
        <vt:lpwstr>http://regforum.ru/posts/20_likvidaciya_putem_bankrotstva_instrukciya_po_bezopasnoy_ekspluatacii/?utm_source=file&amp;utm_campaign=f913</vt:lpwstr>
      </vt:variant>
      <vt:variant>
        <vt:lpwstr/>
      </vt:variant>
      <vt:variant>
        <vt:i4>4522109</vt:i4>
      </vt:variant>
      <vt:variant>
        <vt:i4>30</vt:i4>
      </vt:variant>
      <vt:variant>
        <vt:i4>0</vt:i4>
      </vt:variant>
      <vt:variant>
        <vt:i4>5</vt:i4>
      </vt:variant>
      <vt:variant>
        <vt:lpwstr>http://regforum.ru/posts/1040_alternativnaya_likvidaciya_vidy_effektivnost_otvetstvennost/?utm_source=file&amp;utm_campaign=f913</vt:lpwstr>
      </vt:variant>
      <vt:variant>
        <vt:lpwstr/>
      </vt:variant>
      <vt:variant>
        <vt:i4>2359377</vt:i4>
      </vt:variant>
      <vt:variant>
        <vt:i4>27</vt:i4>
      </vt:variant>
      <vt:variant>
        <vt:i4>0</vt:i4>
      </vt:variant>
      <vt:variant>
        <vt:i4>5</vt:i4>
      </vt:variant>
      <vt:variant>
        <vt:lpwstr>http://regforum.ru/posts/1062_likvidacii_organizaciy_obzor_izmeneniy_obschih_norm_gk/?utm_source=file&amp;utm_campaign=f913</vt:lpwstr>
      </vt:variant>
      <vt:variant>
        <vt:lpwstr/>
      </vt:variant>
      <vt:variant>
        <vt:i4>458865</vt:i4>
      </vt:variant>
      <vt:variant>
        <vt:i4>24</vt:i4>
      </vt:variant>
      <vt:variant>
        <vt:i4>0</vt:i4>
      </vt:variant>
      <vt:variant>
        <vt:i4>5</vt:i4>
      </vt:variant>
      <vt:variant>
        <vt:lpwstr>http://regforum.ru/posts/1089_kto_teper_smozhet_prinyat_reshenie_o_likvidaci/?utm_source=file&amp;utm_campaign=f913</vt:lpwstr>
      </vt:variant>
      <vt:variant>
        <vt:lpwstr/>
      </vt:variant>
      <vt:variant>
        <vt:i4>2162719</vt:i4>
      </vt:variant>
      <vt:variant>
        <vt:i4>21</vt:i4>
      </vt:variant>
      <vt:variant>
        <vt:i4>0</vt:i4>
      </vt:variant>
      <vt:variant>
        <vt:i4>5</vt:i4>
      </vt:variant>
      <vt:variant>
        <vt:lpwstr>http://regforum.ru/posts/262_oficialnaya_likvidaciya_ooo/?utm_source=file&amp;utm_campaign=f913</vt:lpwstr>
      </vt:variant>
      <vt:variant>
        <vt:lpwstr/>
      </vt:variant>
      <vt:variant>
        <vt:i4>2949160</vt:i4>
      </vt:variant>
      <vt:variant>
        <vt:i4>18</vt:i4>
      </vt:variant>
      <vt:variant>
        <vt:i4>0</vt:i4>
      </vt:variant>
      <vt:variant>
        <vt:i4>5</vt:i4>
      </vt:variant>
      <vt:variant>
        <vt:lpwstr>http://regforum.ru/posts/921_smena_likvidatora_v_ooo/?utm_source=file&amp;utm_campaign=f913</vt:lpwstr>
      </vt:variant>
      <vt:variant>
        <vt:lpwstr/>
      </vt:variant>
      <vt:variant>
        <vt:i4>6094937</vt:i4>
      </vt:variant>
      <vt:variant>
        <vt:i4>15</vt:i4>
      </vt:variant>
      <vt:variant>
        <vt:i4>0</vt:i4>
      </vt:variant>
      <vt:variant>
        <vt:i4>5</vt:i4>
      </vt:variant>
      <vt:variant>
        <vt:lpwstr>http://regforum.ru/files/838_obrazec_r15001_o_plb/?utm_source=file&amp;utm_campaign=f913</vt:lpwstr>
      </vt:variant>
      <vt:variant>
        <vt:lpwstr/>
      </vt:variant>
      <vt:variant>
        <vt:i4>7864344</vt:i4>
      </vt:variant>
      <vt:variant>
        <vt:i4>12</vt:i4>
      </vt:variant>
      <vt:variant>
        <vt:i4>0</vt:i4>
      </vt:variant>
      <vt:variant>
        <vt:i4>5</vt:i4>
      </vt:variant>
      <vt:variant>
        <vt:lpwstr>http://regforum.ru/files/265_novaya_forma_r15001/?utm_source=file&amp;utm_campaign=f913</vt:lpwstr>
      </vt:variant>
      <vt:variant>
        <vt:lpwstr/>
      </vt:variant>
      <vt:variant>
        <vt:i4>5767249</vt:i4>
      </vt:variant>
      <vt:variant>
        <vt:i4>9</vt:i4>
      </vt:variant>
      <vt:variant>
        <vt:i4>0</vt:i4>
      </vt:variant>
      <vt:variant>
        <vt:i4>5</vt:i4>
      </vt:variant>
      <vt:variant>
        <vt:lpwstr>http://regforum.ru/files/837_obrazec_zapolneniya_formy_r15001/?utm_source=file&amp;utm_campaign=f913</vt:lpwstr>
      </vt:variant>
      <vt:variant>
        <vt:lpwstr/>
      </vt:variant>
      <vt:variant>
        <vt:i4>196684</vt:i4>
      </vt:variant>
      <vt:variant>
        <vt:i4>6</vt:i4>
      </vt:variant>
      <vt:variant>
        <vt:i4>0</vt:i4>
      </vt:variant>
      <vt:variant>
        <vt:i4>5</vt:i4>
      </vt:variant>
      <vt:variant>
        <vt:lpwstr>http://regforum.ru/market/services/?utm_source=file&amp;utm_campaign=f913</vt:lpwstr>
      </vt:variant>
      <vt:variant>
        <vt:lpwstr/>
      </vt:variant>
      <vt:variant>
        <vt:i4>918558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_ЛИСТ_РЕГИСТРАЦИИ_УЧАСТНИКОВ</vt:lpwstr>
      </vt:variant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http://regforum.ru/files/913_protokol_obschego_sobraniya_uchastnikov_o_likvidacii_1_etap/?utm_source=file&amp;utm_campaign=f913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www.Documentoved.ru</dc:creator>
  <cp:lastModifiedBy>User</cp:lastModifiedBy>
  <cp:revision>2</cp:revision>
  <cp:lastPrinted>1900-12-31T21:00:00Z</cp:lastPrinted>
  <dcterms:created xsi:type="dcterms:W3CDTF">2017-09-14T18:06:00Z</dcterms:created>
  <dcterms:modified xsi:type="dcterms:W3CDTF">2017-09-14T18:06:00Z</dcterms:modified>
</cp:coreProperties>
</file>