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B" w:rsidRDefault="006842EB">
      <w:pPr>
        <w:pStyle w:val="ConsPlusNormal"/>
        <w:jc w:val="center"/>
      </w:pPr>
      <w:r>
        <w:t>Д</w:t>
      </w:r>
      <w:r w:rsidR="00EF15DB">
        <w:t>оговор</w:t>
      </w:r>
      <w:r>
        <w:t xml:space="preserve"> </w:t>
      </w:r>
      <w:r w:rsidR="00EF15DB">
        <w:t>строительного подряда</w:t>
      </w:r>
      <w:r>
        <w:t xml:space="preserve"> </w:t>
      </w:r>
      <w:r w:rsidR="00EF15DB">
        <w:t>N ______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nformat"/>
        <w:jc w:val="both"/>
      </w:pPr>
      <w:r>
        <w:t xml:space="preserve">г. _____________                                    "__"___________ ____ </w:t>
      </w:r>
      <w:proofErr w:type="gramStart"/>
      <w:r>
        <w:t>г</w:t>
      </w:r>
      <w:proofErr w:type="gramEnd"/>
      <w:r>
        <w:t>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 xml:space="preserve">__________________________, именуем___ в дальнейшем "Заказчик", в лице _____________________, </w:t>
      </w:r>
      <w:proofErr w:type="spellStart"/>
      <w:r>
        <w:t>действующ</w:t>
      </w:r>
      <w:proofErr w:type="spellEnd"/>
      <w:r>
        <w:t>___ на основании ____________________, с одной стороны, и</w:t>
      </w:r>
    </w:p>
    <w:p w:rsidR="00EF15DB" w:rsidRDefault="00EF15DB">
      <w:pPr>
        <w:pStyle w:val="ConsPlusNormal"/>
        <w:ind w:firstLine="540"/>
        <w:jc w:val="both"/>
      </w:pPr>
      <w:r>
        <w:t xml:space="preserve">__________________________, именуем___ в дальнейшем "Подрядчик", в лице _____________________, </w:t>
      </w:r>
      <w:proofErr w:type="spellStart"/>
      <w:r>
        <w:t>действующ</w:t>
      </w:r>
      <w:proofErr w:type="spellEnd"/>
      <w:r>
        <w:t>___ на основании ____________________, с другой стороны, а совместно именуемые "Стороны", заключили настоящий Договор о нижеследующем: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1. Предмет договора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1.1. В соответствии с настоящим Договором Подрядчик обязуется построить по заданию Заказчика объекты по адресу: ____________________________ (именуемые в дальнейшем "Объект" или "Объекты"),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EF15DB" w:rsidRDefault="00EF15DB">
      <w:pPr>
        <w:pStyle w:val="ConsPlusNormal"/>
        <w:ind w:firstLine="540"/>
        <w:jc w:val="both"/>
      </w:pPr>
      <w:r>
        <w:t>1.2. По каждому из Объектов Сторонами будет заключаться Дополнительное соглашение, с указанием в нем конкретных сроков по данному Объекту, перечня, порядка и условий выполнения работ, а также стоимости работ.</w:t>
      </w:r>
    </w:p>
    <w:p w:rsidR="00EF15DB" w:rsidRDefault="00EF15DB">
      <w:pPr>
        <w:pStyle w:val="ConsPlusNormal"/>
        <w:ind w:firstLine="540"/>
        <w:jc w:val="both"/>
      </w:pPr>
      <w:r>
        <w:t>1.3. Сроки выполнения строительных работ по настоящему Договору устанавливаются:</w:t>
      </w:r>
    </w:p>
    <w:p w:rsidR="00EF15DB" w:rsidRDefault="00EF15DB">
      <w:pPr>
        <w:pStyle w:val="ConsPlusNormal"/>
        <w:ind w:firstLine="540"/>
        <w:jc w:val="both"/>
      </w:pPr>
      <w:r>
        <w:t>1.3.1. Начало выполнения работ с момента подписания настоящего Договора Сторонами.</w:t>
      </w:r>
    </w:p>
    <w:p w:rsidR="00EF15DB" w:rsidRDefault="00EF15DB">
      <w:pPr>
        <w:pStyle w:val="ConsPlusNormal"/>
        <w:ind w:firstLine="540"/>
        <w:jc w:val="both"/>
      </w:pPr>
      <w:r>
        <w:t xml:space="preserve">1.3.2. Окончание выполнения работ "__"___________ ____ </w:t>
      </w:r>
      <w:proofErr w:type="gramStart"/>
      <w:r>
        <w:t>г</w:t>
      </w:r>
      <w:proofErr w:type="gramEnd"/>
      <w:r>
        <w:t>.</w:t>
      </w:r>
    </w:p>
    <w:p w:rsidR="00EF15DB" w:rsidRDefault="00EF15DB">
      <w:pPr>
        <w:pStyle w:val="ConsPlusNormal"/>
        <w:ind w:firstLine="540"/>
        <w:jc w:val="both"/>
      </w:pPr>
      <w:r>
        <w:t>Сроки начала и окончания выполнения строительных работ по каждому Объекту определяются в соответствующем Дополнительном соглашении.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2. Обязательства Сторон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2.1. Заказчик обязан:</w:t>
      </w:r>
    </w:p>
    <w:p w:rsidR="00EF15DB" w:rsidRDefault="00EF15DB">
      <w:pPr>
        <w:pStyle w:val="ConsPlusNormal"/>
        <w:ind w:firstLine="540"/>
        <w:jc w:val="both"/>
      </w:pPr>
      <w:r>
        <w:t>2.1.1. Произвести оплату надлежащим образом выполненных Подрядчиком работ, приобретенных материалов в порядке, предусмотренном настоящим Договором и соответствующим Дополнительным соглашением по каждому Объекту.</w:t>
      </w:r>
    </w:p>
    <w:p w:rsidR="00EF15DB" w:rsidRDefault="00EF15DB">
      <w:pPr>
        <w:pStyle w:val="ConsPlusNormal"/>
        <w:ind w:firstLine="540"/>
        <w:jc w:val="both"/>
      </w:pPr>
      <w:r>
        <w:t>2.1.2. Обеспечить доступ специалистов Подрядчика на строительные площадки для выполнения строительных работ.</w:t>
      </w:r>
    </w:p>
    <w:p w:rsidR="00EF15DB" w:rsidRDefault="00EF15DB">
      <w:pPr>
        <w:pStyle w:val="ConsPlusNormal"/>
        <w:ind w:firstLine="540"/>
        <w:jc w:val="both"/>
      </w:pPr>
      <w:r>
        <w:t xml:space="preserve">2.1.3. Принять выполненные строительные работы по каждому из Объектов </w:t>
      </w:r>
      <w:r w:rsidR="006842EB">
        <w:t>по акту</w:t>
      </w:r>
      <w:r>
        <w:t xml:space="preserve"> сдачи-приемки.</w:t>
      </w:r>
    </w:p>
    <w:p w:rsidR="00EF15DB" w:rsidRDefault="00EF15DB">
      <w:pPr>
        <w:pStyle w:val="ConsPlusNormal"/>
        <w:ind w:firstLine="540"/>
        <w:jc w:val="both"/>
      </w:pPr>
      <w:r>
        <w:t>2.2. Подрядчик обязан:</w:t>
      </w:r>
    </w:p>
    <w:p w:rsidR="00EF15DB" w:rsidRDefault="00EF15DB">
      <w:pPr>
        <w:pStyle w:val="ConsPlusNormal"/>
        <w:ind w:firstLine="540"/>
        <w:jc w:val="both"/>
      </w:pPr>
      <w:r>
        <w:t>2.2.1. Если иное не согласовано с Заказчиком и не предусмотрено настоящим Договором, выполнить строительные работы лично. Привлечение сторонних организаций для выполнения обязательств по настоящему Договору Подрядчик предварительно согласовывает с Заказчиком в письменном виде.</w:t>
      </w:r>
    </w:p>
    <w:p w:rsidR="00EF15DB" w:rsidRDefault="00EF15DB">
      <w:pPr>
        <w:pStyle w:val="ConsPlusNormal"/>
        <w:ind w:firstLine="540"/>
        <w:jc w:val="both"/>
      </w:pPr>
      <w:r>
        <w:t>2.2.2. Во время выполнения строительных работ организовать безопасные и здоровые условия труда, обеспечить выполнение требований действующего законодательства Российской Федерации, стандартов, правил и норм по охране труда и охране окружающей среды.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3. Финансовые условия и порядок расчетов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3.1. Стоимость строительных работ по каждому Объекту определяется в соответствии со сметой. Формирование сметной стоимости работ по каждому Объекту осуществляется базисно-индексным методом на основе схем, рабочих чертежей и в соответствии с ведомостью расчета договорных цен на выполнение строительно-монтажных и ремонтных работ.</w:t>
      </w:r>
    </w:p>
    <w:p w:rsidR="00EF15DB" w:rsidRDefault="00EF15DB">
      <w:pPr>
        <w:pStyle w:val="ConsPlusNormal"/>
        <w:ind w:firstLine="540"/>
        <w:jc w:val="both"/>
      </w:pPr>
      <w:r>
        <w:t>3.2. Если иное не предусмотрено в согласованном Сторонами Дополнительном соглашении по каждому Объекту, оплата выполняемых строительных работ, включая материалы, осуществляется в следующем порядке:</w:t>
      </w:r>
    </w:p>
    <w:p w:rsidR="00EF15DB" w:rsidRDefault="00EF15DB">
      <w:pPr>
        <w:pStyle w:val="ConsPlusNormal"/>
        <w:ind w:firstLine="540"/>
        <w:jc w:val="both"/>
      </w:pPr>
      <w:r>
        <w:t xml:space="preserve">3.2.1. Заказчик перечисляет Подрядчику аванс в размере ____% от цены Дополнительного </w:t>
      </w:r>
      <w:r>
        <w:lastRenderedPageBreak/>
        <w:t>соглашения в течение</w:t>
      </w:r>
      <w:proofErr w:type="gramStart"/>
      <w:r>
        <w:t xml:space="preserve"> _____ (__________) </w:t>
      </w:r>
      <w:proofErr w:type="gramEnd"/>
      <w:r>
        <w:t>банковских дней после подписания Дополнительного соглашения и предоставления Подрядчиком оригинала счета. Подрядчик обязан предоставить Заказчику счет-фактуру на уплаченный ему аванс не позднее</w:t>
      </w:r>
      <w:proofErr w:type="gramStart"/>
      <w:r>
        <w:t xml:space="preserve"> _____ (__________) </w:t>
      </w:r>
      <w:proofErr w:type="gramEnd"/>
      <w:r>
        <w:t>календарных дней с даты получения аванса. Счет-фактура должен содержать реквизиты настоящего Договора и наименование работ, за которые осуществлена предоплата.</w:t>
      </w:r>
    </w:p>
    <w:p w:rsidR="00EF15DB" w:rsidRDefault="00EF15DB">
      <w:pPr>
        <w:pStyle w:val="ConsPlusNormal"/>
        <w:ind w:firstLine="540"/>
        <w:jc w:val="both"/>
      </w:pPr>
      <w:bookmarkStart w:id="0" w:name="P40"/>
      <w:bookmarkEnd w:id="0"/>
      <w:r>
        <w:t>3.2.2. Окончательная оплата в размере ____% от цены Дополнительного соглашения производится после выполнения всех строительных работ, предусмотренных Дополнительным соглашением на основании следующих документов:</w:t>
      </w:r>
    </w:p>
    <w:p w:rsidR="00EF15DB" w:rsidRDefault="00EF15DB">
      <w:pPr>
        <w:pStyle w:val="ConsPlusNormal"/>
        <w:ind w:firstLine="540"/>
        <w:jc w:val="both"/>
      </w:pPr>
      <w:r>
        <w:t>3.2.2.1. Всех подписанных Сторонами</w:t>
      </w:r>
      <w:r w:rsidR="006842EB">
        <w:t xml:space="preserve"> актов</w:t>
      </w:r>
      <w:r>
        <w:t xml:space="preserve"> о приемке выполненных работ и приложений к ним, включающим подтверждение выполнения объемов работ представителем Заказчика (техническим надзором), находящимся на строительной площадке.</w:t>
      </w:r>
    </w:p>
    <w:p w:rsidR="00EF15DB" w:rsidRDefault="00EF15DB">
      <w:pPr>
        <w:pStyle w:val="ConsPlusNormal"/>
        <w:ind w:firstLine="540"/>
        <w:jc w:val="both"/>
      </w:pPr>
      <w:r>
        <w:t>3.2.2.2. Всех подписанных Сторонами справок о стоимости выполненных работ и затрат.</w:t>
      </w:r>
    </w:p>
    <w:p w:rsidR="00EF15DB" w:rsidRDefault="00EF15DB">
      <w:pPr>
        <w:pStyle w:val="ConsPlusNormal"/>
        <w:ind w:firstLine="540"/>
        <w:jc w:val="both"/>
      </w:pPr>
      <w:r>
        <w:t>3.3. В течение</w:t>
      </w:r>
      <w:proofErr w:type="gramStart"/>
      <w:r>
        <w:t xml:space="preserve"> _____ (__________) </w:t>
      </w:r>
      <w:proofErr w:type="gramEnd"/>
      <w:r>
        <w:t>календарных дней после подписания Сторонами в полном объеме документов, перечисленных в</w:t>
      </w:r>
      <w:r w:rsidR="006842EB">
        <w:t xml:space="preserve"> п. 3.2.2. </w:t>
      </w:r>
      <w:r>
        <w:t>настоящего Договора, Заказчик осуществляет оплату оставшейся стоимости принятых строительных работ на основании оригиналов счета и счета-фактуры Подрядчика.</w:t>
      </w:r>
    </w:p>
    <w:p w:rsidR="00EF15DB" w:rsidRDefault="00EF15DB">
      <w:pPr>
        <w:pStyle w:val="ConsPlusNormal"/>
        <w:ind w:firstLine="540"/>
        <w:jc w:val="both"/>
      </w:pPr>
      <w:r>
        <w:t>3.4. В случае если акт сдачи-приемки Объекта подписан с замечаниями, Заказчик имеет право не оплачивать окончательный платеж и оплатить его после устранения Подрядчиком замечаний. Устранение замечаний подтверждает подписанная Сторонами ведомость устранения замечаний.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4. Порядок подписания Дополнительных соглашений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4.1. Заказчик направляет Подрядчику запрос на предоставление проекта Дополнительного соглашения.</w:t>
      </w:r>
    </w:p>
    <w:p w:rsidR="00EF15DB" w:rsidRDefault="00EF15DB">
      <w:pPr>
        <w:pStyle w:val="ConsPlusNormal"/>
        <w:ind w:firstLine="540"/>
        <w:jc w:val="both"/>
      </w:pPr>
      <w:r>
        <w:t>4.2. В срок, указанный в запросе Заказчика, Подрядчик составляет проект Дополнительного соглашения, в котором указывается конкретный Объе</w:t>
      </w:r>
      <w:proofErr w:type="gramStart"/>
      <w:r>
        <w:t>кт стр</w:t>
      </w:r>
      <w:proofErr w:type="gramEnd"/>
      <w:r>
        <w:t>оительства, стоимость строительных работ, порядок и условия выполнения работ, и направляет его Заказчику на подписание.</w:t>
      </w:r>
    </w:p>
    <w:p w:rsidR="00EF15DB" w:rsidRDefault="00EF15DB">
      <w:pPr>
        <w:pStyle w:val="ConsPlusNormal"/>
        <w:ind w:firstLine="540"/>
        <w:jc w:val="both"/>
      </w:pPr>
      <w:r>
        <w:t>4.3. Дополнительное соглашение вступает в силу с момента его подписания Сторонами, если иное не оговорено в самом Дополнительном соглашении.</w:t>
      </w:r>
    </w:p>
    <w:p w:rsidR="00EF15DB" w:rsidRDefault="00EF15DB">
      <w:pPr>
        <w:pStyle w:val="ConsPlusNormal"/>
        <w:ind w:firstLine="540"/>
        <w:jc w:val="both"/>
      </w:pPr>
      <w:r>
        <w:t>4.4. Подписанные Сторонами Дополнительные соглашения являются неотъемлемой частью настоящего Договора.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5. Ответственность Сторон и форс-мажорные обстоятельства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F15DB" w:rsidRDefault="00EF15DB">
      <w:pPr>
        <w:pStyle w:val="ConsPlusNormal"/>
        <w:ind w:firstLine="540"/>
        <w:jc w:val="both"/>
      </w:pPr>
      <w:r>
        <w:t>5.2. В случае нарушения Подрядчиком сроков выполнения строительных работ Заказчик вправе потребовать уплаты штрафа (пени) в размере _____% от суммы строительных работ по конкретному Объекту за каждый день просрочки.</w:t>
      </w:r>
    </w:p>
    <w:p w:rsidR="00EF15DB" w:rsidRDefault="00EF15DB">
      <w:pPr>
        <w:pStyle w:val="ConsPlusNormal"/>
        <w:ind w:firstLine="540"/>
        <w:jc w:val="both"/>
      </w:pPr>
      <w:r>
        <w:t>5.3. В случае несвоевременной оплаты Заказчиком стоимости строительных работ по конкретному Объекту Подрядчик вправе потребовать уплаты штрафа (пени) в размере _____% от не уплаченной в срок суммы за каждый день просрочки.</w:t>
      </w:r>
    </w:p>
    <w:p w:rsidR="00EF15DB" w:rsidRDefault="00EF15DB">
      <w:pPr>
        <w:pStyle w:val="ConsPlusNormal"/>
        <w:ind w:firstLine="540"/>
        <w:jc w:val="both"/>
      </w:pPr>
      <w:r>
        <w:t>5.4. Уплата штрафов (пени) не освобождает Стороны от исполнения своих обязательств по настоящему Договору.</w:t>
      </w:r>
    </w:p>
    <w:p w:rsidR="00EF15DB" w:rsidRDefault="00EF15DB">
      <w:pPr>
        <w:pStyle w:val="ConsPlusNormal"/>
        <w:ind w:firstLine="540"/>
        <w:jc w:val="both"/>
      </w:pPr>
      <w:bookmarkStart w:id="1" w:name="P59"/>
      <w:bookmarkEnd w:id="1"/>
      <w: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EF15DB" w:rsidRDefault="00EF15DB">
      <w:pPr>
        <w:pStyle w:val="ConsPlusNormal"/>
        <w:ind w:firstLine="540"/>
        <w:jc w:val="both"/>
      </w:pPr>
      <w:r>
        <w:t>5.6. При наступл</w:t>
      </w:r>
      <w:r w:rsidR="006842EB">
        <w:t xml:space="preserve">ении обстоятельств, указанных в п. 5.5 </w:t>
      </w:r>
      <w:r>
        <w:t>настоящего Договора, каждая Сторона должна без промедления известить о них в письменном виде другую Сторону.</w:t>
      </w:r>
    </w:p>
    <w:p w:rsidR="00EF15DB" w:rsidRDefault="00EF15DB">
      <w:pPr>
        <w:pStyle w:val="ConsPlusNormal"/>
        <w:ind w:firstLine="540"/>
        <w:jc w:val="both"/>
      </w:pPr>
      <w:r>
        <w:t xml:space="preserve">5.7. Извещение должно содержать данные о характере обстоятельств, а также официальные </w:t>
      </w:r>
      <w:r>
        <w:lastRenderedPageBreak/>
        <w:t>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F15DB" w:rsidRDefault="00EF15DB">
      <w:pPr>
        <w:pStyle w:val="ConsPlusNormal"/>
        <w:ind w:firstLine="540"/>
        <w:jc w:val="both"/>
      </w:pPr>
      <w:r>
        <w:t>5.8. В случае наступления о</w:t>
      </w:r>
      <w:r w:rsidR="006842EB">
        <w:t xml:space="preserve">бстоятельств, предусмотренных в п. 5.5 </w:t>
      </w:r>
      <w:r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F15DB" w:rsidRDefault="00EF15DB">
      <w:pPr>
        <w:pStyle w:val="ConsPlusNormal"/>
        <w:ind w:firstLine="540"/>
        <w:jc w:val="both"/>
      </w:pPr>
      <w:r>
        <w:t xml:space="preserve">5.9. Если наступившие </w:t>
      </w:r>
      <w:r w:rsidR="006842EB">
        <w:t xml:space="preserve">обстоятельства, перечисленные в п. 5.5 </w:t>
      </w:r>
      <w:bookmarkStart w:id="2" w:name="_GoBack"/>
      <w:bookmarkEnd w:id="2"/>
      <w:r>
        <w:t>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6. Разрешение споров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F15DB" w:rsidRDefault="00EF15DB">
      <w:pPr>
        <w:pStyle w:val="ConsPlusNormal"/>
        <w:ind w:firstLine="540"/>
        <w:jc w:val="both"/>
      </w:pPr>
      <w: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7. Срок действия Договора.</w:t>
      </w:r>
    </w:p>
    <w:p w:rsidR="00EF15DB" w:rsidRDefault="00EF15DB">
      <w:pPr>
        <w:pStyle w:val="ConsPlusNormal"/>
        <w:jc w:val="center"/>
      </w:pPr>
      <w:r>
        <w:t>Порядок изменения и расторжения Договора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 xml:space="preserve">7.1. Настоящий Договор вступает в силу с момента подписания его обеими Сторонами и действует по "__"___________ ____ </w:t>
      </w:r>
      <w:proofErr w:type="gramStart"/>
      <w:r>
        <w:t>г</w:t>
      </w:r>
      <w:proofErr w:type="gramEnd"/>
      <w:r>
        <w:t>.</w:t>
      </w:r>
    </w:p>
    <w:p w:rsidR="00EF15DB" w:rsidRDefault="00EF15DB">
      <w:pPr>
        <w:pStyle w:val="ConsPlusNormal"/>
        <w:ind w:firstLine="540"/>
        <w:jc w:val="both"/>
      </w:pPr>
      <w: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8. Заключительные положения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  <w: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F15DB" w:rsidRDefault="00EF15DB">
      <w:pPr>
        <w:pStyle w:val="ConsPlusNormal"/>
        <w:ind w:firstLine="540"/>
        <w:jc w:val="both"/>
      </w:pPr>
      <w:r>
        <w:t>8.2. Стороны обязуются письменно извещать друг друга о смене реквизитов, адресов и иных существенных изменениях.</w:t>
      </w:r>
    </w:p>
    <w:p w:rsidR="00EF15DB" w:rsidRDefault="00EF15DB">
      <w:pPr>
        <w:pStyle w:val="ConsPlusNormal"/>
        <w:ind w:firstLine="540"/>
        <w:jc w:val="both"/>
      </w:pPr>
      <w:r>
        <w:t>8.3. Настоящий Договор составлен в двух экземплярах, имеющих равную юридическую силу, по одному для каждой из Сторон.</w:t>
      </w:r>
    </w:p>
    <w:p w:rsidR="00EF15DB" w:rsidRDefault="00EF15DB">
      <w:pPr>
        <w:pStyle w:val="ConsPlusNormal"/>
        <w:ind w:firstLine="540"/>
        <w:jc w:val="both"/>
      </w:pPr>
      <w: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15DB" w:rsidRDefault="00EF15DB">
      <w:pPr>
        <w:pStyle w:val="ConsPlusNormal"/>
        <w:ind w:firstLine="540"/>
        <w:jc w:val="both"/>
      </w:pPr>
      <w: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jc w:val="center"/>
      </w:pPr>
      <w:r>
        <w:t>9. Подписи Сторон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nformat"/>
        <w:jc w:val="both"/>
      </w:pPr>
      <w:r>
        <w:t>Подрядчик                               Заказчик</w:t>
      </w:r>
    </w:p>
    <w:p w:rsidR="00EF15DB" w:rsidRDefault="00EF15DB">
      <w:pPr>
        <w:pStyle w:val="ConsPlusNonformat"/>
        <w:jc w:val="both"/>
      </w:pPr>
      <w:r>
        <w:t>__________ "_______________________"    _________ "_______________________"</w:t>
      </w:r>
    </w:p>
    <w:p w:rsidR="00EF15DB" w:rsidRDefault="00EF15DB">
      <w:pPr>
        <w:pStyle w:val="ConsPlusNonformat"/>
        <w:jc w:val="both"/>
      </w:pPr>
      <w:r>
        <w:t>Юридический/почтовый адрес: ________    Юридический/почтовый адрес: _______</w:t>
      </w:r>
    </w:p>
    <w:p w:rsidR="00EF15DB" w:rsidRDefault="00EF15DB">
      <w:pPr>
        <w:pStyle w:val="ConsPlusNonformat"/>
        <w:jc w:val="both"/>
      </w:pPr>
      <w:r>
        <w:t>____________________________________    ___________________________________</w:t>
      </w:r>
    </w:p>
    <w:p w:rsidR="00EF15DB" w:rsidRDefault="00EF15DB">
      <w:pPr>
        <w:pStyle w:val="ConsPlusNonformat"/>
        <w:jc w:val="both"/>
      </w:pPr>
      <w:r>
        <w:t>ИНН/КПП ____________________________    ИНН/КПП ___________________________</w:t>
      </w:r>
    </w:p>
    <w:p w:rsidR="00EF15DB" w:rsidRDefault="00EF15DB">
      <w:pPr>
        <w:pStyle w:val="ConsPlusNonformat"/>
        <w:jc w:val="both"/>
      </w:pPr>
      <w:r>
        <w:t xml:space="preserve">ОГРН _______________________________    </w:t>
      </w:r>
      <w:proofErr w:type="spellStart"/>
      <w:r>
        <w:t>ОГРН</w:t>
      </w:r>
      <w:proofErr w:type="spellEnd"/>
      <w:r>
        <w:t xml:space="preserve"> ______________________________</w:t>
      </w:r>
    </w:p>
    <w:p w:rsidR="00EF15DB" w:rsidRDefault="00EF15DB">
      <w:pPr>
        <w:pStyle w:val="ConsPlusNonformat"/>
        <w:jc w:val="both"/>
      </w:pPr>
      <w:r>
        <w:t>Расчетный счет _____________________    Расчетный счет ____________________</w:t>
      </w:r>
    </w:p>
    <w:p w:rsidR="00EF15DB" w:rsidRDefault="00EF15DB">
      <w:pPr>
        <w:pStyle w:val="ConsPlusNonformat"/>
        <w:jc w:val="both"/>
      </w:pPr>
      <w:r>
        <w:t>в _________________ банке               в _________________ банке</w:t>
      </w:r>
    </w:p>
    <w:p w:rsidR="00EF15DB" w:rsidRDefault="00EF15DB">
      <w:pPr>
        <w:pStyle w:val="ConsPlusNonformat"/>
        <w:jc w:val="both"/>
      </w:pPr>
      <w:r>
        <w:t>К/с</w:t>
      </w:r>
      <w:proofErr w:type="gramStart"/>
      <w:r>
        <w:t xml:space="preserve"> ________________________________    К</w:t>
      </w:r>
      <w:proofErr w:type="gramEnd"/>
      <w:r>
        <w:t>/с _______________________________</w:t>
      </w:r>
    </w:p>
    <w:p w:rsidR="00EF15DB" w:rsidRDefault="00EF15DB">
      <w:pPr>
        <w:pStyle w:val="ConsPlusNonformat"/>
        <w:jc w:val="both"/>
      </w:pPr>
      <w:r>
        <w:t xml:space="preserve">БИК ________________________________    </w:t>
      </w:r>
      <w:proofErr w:type="spellStart"/>
      <w:r>
        <w:t>БИК</w:t>
      </w:r>
      <w:proofErr w:type="spellEnd"/>
      <w:r>
        <w:t xml:space="preserve"> _______________________________</w:t>
      </w:r>
    </w:p>
    <w:p w:rsidR="00EF15DB" w:rsidRDefault="00EF15DB">
      <w:pPr>
        <w:pStyle w:val="ConsPlusNonformat"/>
        <w:jc w:val="both"/>
      </w:pPr>
      <w:r>
        <w:t>Телефон: ___________________________    Телефон: __________________________</w:t>
      </w:r>
    </w:p>
    <w:p w:rsidR="00EF15DB" w:rsidRDefault="00EF15DB">
      <w:pPr>
        <w:pStyle w:val="ConsPlusNonformat"/>
        <w:jc w:val="both"/>
      </w:pPr>
      <w:r>
        <w:t>Факс: ___________________________       Факс: _____________________________</w:t>
      </w:r>
    </w:p>
    <w:p w:rsidR="00EF15DB" w:rsidRDefault="00EF15DB">
      <w:pPr>
        <w:pStyle w:val="ConsPlusNonformat"/>
        <w:jc w:val="both"/>
      </w:pPr>
      <w:r>
        <w:t>Адрес электронной почты:                Адрес электронной почты:</w:t>
      </w:r>
    </w:p>
    <w:p w:rsidR="00EF15DB" w:rsidRDefault="00EF15DB">
      <w:pPr>
        <w:pStyle w:val="ConsPlusNonformat"/>
        <w:jc w:val="both"/>
      </w:pPr>
      <w:r>
        <w:t>____________________________________    ___________________________________</w:t>
      </w:r>
    </w:p>
    <w:p w:rsidR="00EF15DB" w:rsidRDefault="00EF15DB">
      <w:pPr>
        <w:pStyle w:val="ConsPlusNonformat"/>
        <w:jc w:val="both"/>
      </w:pPr>
    </w:p>
    <w:p w:rsidR="00EF15DB" w:rsidRDefault="00EF15DB">
      <w:pPr>
        <w:pStyle w:val="ConsPlusNonformat"/>
        <w:jc w:val="both"/>
      </w:pPr>
      <w:r>
        <w:t>_________________ __________________    ________________ __________________</w:t>
      </w:r>
    </w:p>
    <w:p w:rsidR="00EF15DB" w:rsidRDefault="00EF15DB">
      <w:pPr>
        <w:pStyle w:val="ConsPlusNonformat"/>
        <w:jc w:val="both"/>
      </w:pPr>
      <w:r>
        <w:lastRenderedPageBreak/>
        <w:t xml:space="preserve">     (Ф.И.О.)          (подпись)            (Ф.И.О.)          (подпись)</w:t>
      </w:r>
    </w:p>
    <w:p w:rsidR="00EF15DB" w:rsidRDefault="00EF15DB">
      <w:pPr>
        <w:pStyle w:val="ConsPlusNonformat"/>
        <w:jc w:val="both"/>
      </w:pPr>
    </w:p>
    <w:p w:rsidR="00EF15DB" w:rsidRDefault="00EF15DB">
      <w:pPr>
        <w:pStyle w:val="ConsPlusNonformat"/>
        <w:jc w:val="both"/>
      </w:pPr>
      <w:r>
        <w:t xml:space="preserve">                   М.П.                                   М.П.</w:t>
      </w: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ind w:firstLine="540"/>
        <w:jc w:val="both"/>
      </w:pPr>
    </w:p>
    <w:p w:rsidR="00EF15DB" w:rsidRDefault="00EF1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94E" w:rsidRDefault="00E8594E"/>
    <w:sectPr w:rsidR="00E8594E" w:rsidSect="00F6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B"/>
    <w:rsid w:val="006842EB"/>
    <w:rsid w:val="00E8594E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F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F1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F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F1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2016-05-25T18:59:00Z</dcterms:created>
  <dcterms:modified xsi:type="dcterms:W3CDTF">2016-05-25T18:59:00Z</dcterms:modified>
</cp:coreProperties>
</file>